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530" w:rsidRPr="003C2E70" w:rsidRDefault="003C2E70" w:rsidP="003C2E70">
      <w:pPr>
        <w:jc w:val="center"/>
        <w:rPr>
          <w:b/>
          <w:bCs/>
          <w:sz w:val="36"/>
          <w:szCs w:val="36"/>
        </w:rPr>
      </w:pPr>
      <w:r w:rsidRPr="003C2E70">
        <w:rPr>
          <w:rStyle w:val="fontstyle01"/>
          <w:sz w:val="36"/>
          <w:szCs w:val="36"/>
        </w:rPr>
        <w:t>Pengenalan dan Pendampingan Berpikir Komputasi bagi Siswa SD Islam Al</w:t>
      </w:r>
      <w:r w:rsidRPr="003C2E70">
        <w:rPr>
          <w:b/>
          <w:bCs/>
          <w:color w:val="000000"/>
          <w:sz w:val="36"/>
          <w:szCs w:val="36"/>
        </w:rPr>
        <w:br/>
      </w:r>
      <w:r w:rsidRPr="003C2E70">
        <w:rPr>
          <w:rStyle w:val="fontstyle01"/>
          <w:sz w:val="36"/>
          <w:szCs w:val="36"/>
        </w:rPr>
        <w:t>Azhar 25 Semarang</w:t>
      </w:r>
    </w:p>
    <w:p w:rsidR="00064530" w:rsidRPr="00A648CF" w:rsidRDefault="00ED1CE8" w:rsidP="00064530">
      <w:pPr>
        <w:jc w:val="center"/>
        <w:rPr>
          <w:b/>
          <w:bCs/>
          <w:sz w:val="22"/>
          <w:vertAlign w:val="superscript"/>
        </w:rPr>
      </w:pPr>
      <w:r>
        <w:rPr>
          <w:b/>
          <w:bCs/>
          <w:sz w:val="22"/>
        </w:rPr>
        <w:t>Nisaul Hafidhoh</w:t>
      </w:r>
      <w:r w:rsidRPr="00DB7F63">
        <w:rPr>
          <w:b/>
          <w:bCs/>
          <w:sz w:val="22"/>
        </w:rPr>
        <w:t xml:space="preserve"> </w:t>
      </w:r>
      <w:r w:rsidR="00064530" w:rsidRPr="00DB7F63">
        <w:rPr>
          <w:b/>
          <w:bCs/>
          <w:sz w:val="22"/>
        </w:rPr>
        <w:t>*</w:t>
      </w:r>
      <w:r w:rsidR="00064530" w:rsidRPr="00DB7F63">
        <w:rPr>
          <w:b/>
          <w:bCs/>
          <w:sz w:val="22"/>
          <w:vertAlign w:val="superscript"/>
        </w:rPr>
        <w:t>1</w:t>
      </w:r>
      <w:r w:rsidR="00064530" w:rsidRPr="00A648CF">
        <w:rPr>
          <w:b/>
          <w:bCs/>
          <w:sz w:val="22"/>
          <w:lang w:val="id-ID"/>
        </w:rPr>
        <w:t xml:space="preserve">, </w:t>
      </w:r>
      <w:r w:rsidR="00064530">
        <w:rPr>
          <w:b/>
          <w:bCs/>
          <w:sz w:val="22"/>
        </w:rPr>
        <w:t>Egia Rosi Subhiyakto</w:t>
      </w:r>
      <w:r w:rsidR="00064530" w:rsidRPr="00A648CF">
        <w:rPr>
          <w:b/>
          <w:bCs/>
          <w:sz w:val="22"/>
          <w:vertAlign w:val="superscript"/>
        </w:rPr>
        <w:t>2</w:t>
      </w:r>
      <w:r w:rsidR="00064530" w:rsidRPr="00A648CF">
        <w:rPr>
          <w:b/>
          <w:bCs/>
          <w:sz w:val="22"/>
          <w:lang w:val="id-ID"/>
        </w:rPr>
        <w:t xml:space="preserve">, </w:t>
      </w:r>
      <w:r>
        <w:rPr>
          <w:b/>
          <w:bCs/>
          <w:sz w:val="22"/>
        </w:rPr>
        <w:t xml:space="preserve">Yani Parti Astuti </w:t>
      </w:r>
      <w:r w:rsidR="00064530" w:rsidRPr="00A648CF">
        <w:rPr>
          <w:b/>
          <w:bCs/>
          <w:sz w:val="22"/>
          <w:vertAlign w:val="superscript"/>
        </w:rPr>
        <w:t>3</w:t>
      </w:r>
    </w:p>
    <w:p w:rsidR="00064530" w:rsidRDefault="00064530" w:rsidP="00064530">
      <w:pPr>
        <w:jc w:val="center"/>
        <w:rPr>
          <w:sz w:val="22"/>
        </w:rPr>
      </w:pPr>
      <w:r w:rsidRPr="00A648CF">
        <w:rPr>
          <w:sz w:val="22"/>
          <w:vertAlign w:val="superscript"/>
        </w:rPr>
        <w:t>1,2</w:t>
      </w:r>
      <w:r>
        <w:rPr>
          <w:sz w:val="22"/>
        </w:rPr>
        <w:t>Universitas Dian Nuswantoro</w:t>
      </w:r>
      <w:r w:rsidRPr="00A648CF">
        <w:rPr>
          <w:sz w:val="22"/>
        </w:rPr>
        <w:t xml:space="preserve">; </w:t>
      </w:r>
      <w:r>
        <w:rPr>
          <w:sz w:val="22"/>
        </w:rPr>
        <w:t>jl. Imam Bonjol 207 Semarang</w:t>
      </w:r>
      <w:r w:rsidRPr="00A648CF">
        <w:rPr>
          <w:sz w:val="22"/>
          <w:lang w:val="id-ID"/>
        </w:rPr>
        <w:t xml:space="preserve">, </w:t>
      </w:r>
      <w:r>
        <w:t>(+6224) 3517261</w:t>
      </w:r>
    </w:p>
    <w:p w:rsidR="00064530" w:rsidRPr="00A648CF" w:rsidRDefault="00064530" w:rsidP="00064530">
      <w:pPr>
        <w:jc w:val="center"/>
        <w:rPr>
          <w:sz w:val="22"/>
        </w:rPr>
      </w:pPr>
      <w:r w:rsidRPr="00A648CF">
        <w:rPr>
          <w:sz w:val="22"/>
          <w:vertAlign w:val="superscript"/>
        </w:rPr>
        <w:t>3</w:t>
      </w:r>
      <w:r w:rsidRPr="00A648CF">
        <w:rPr>
          <w:sz w:val="22"/>
        </w:rPr>
        <w:t xml:space="preserve">Jurusan </w:t>
      </w:r>
      <w:r>
        <w:rPr>
          <w:sz w:val="22"/>
        </w:rPr>
        <w:t>Teknik Informatika</w:t>
      </w:r>
      <w:r w:rsidRPr="00A648CF">
        <w:rPr>
          <w:sz w:val="22"/>
        </w:rPr>
        <w:t>, F</w:t>
      </w:r>
      <w:r>
        <w:rPr>
          <w:sz w:val="22"/>
        </w:rPr>
        <w:t>asilkom</w:t>
      </w:r>
      <w:r w:rsidRPr="00A648CF">
        <w:rPr>
          <w:sz w:val="22"/>
        </w:rPr>
        <w:t xml:space="preserve"> </w:t>
      </w:r>
      <w:r>
        <w:rPr>
          <w:sz w:val="22"/>
        </w:rPr>
        <w:t>Udinus</w:t>
      </w:r>
      <w:r w:rsidRPr="00A648CF">
        <w:rPr>
          <w:sz w:val="22"/>
        </w:rPr>
        <w:t xml:space="preserve">, </w:t>
      </w:r>
      <w:r>
        <w:rPr>
          <w:sz w:val="22"/>
        </w:rPr>
        <w:t>Semarang</w:t>
      </w:r>
    </w:p>
    <w:p w:rsidR="00064530" w:rsidRPr="00A648CF" w:rsidRDefault="00064530" w:rsidP="00064530">
      <w:pPr>
        <w:jc w:val="center"/>
        <w:rPr>
          <w:sz w:val="22"/>
        </w:rPr>
      </w:pPr>
      <w:r w:rsidRPr="00A648CF">
        <w:rPr>
          <w:sz w:val="22"/>
          <w:lang w:val="id-ID"/>
        </w:rPr>
        <w:t>e</w:t>
      </w:r>
      <w:r w:rsidRPr="00A648CF">
        <w:rPr>
          <w:sz w:val="22"/>
        </w:rPr>
        <w:t>-</w:t>
      </w:r>
      <w:r w:rsidRPr="00A648CF">
        <w:rPr>
          <w:sz w:val="22"/>
          <w:lang w:val="id-ID"/>
        </w:rPr>
        <w:t>mail</w:t>
      </w:r>
      <w:r w:rsidRPr="00A648CF">
        <w:rPr>
          <w:sz w:val="22"/>
        </w:rPr>
        <w:t xml:space="preserve">: </w:t>
      </w:r>
      <w:r w:rsidRPr="00DB7F63">
        <w:rPr>
          <w:b/>
          <w:sz w:val="22"/>
        </w:rPr>
        <w:t>*</w:t>
      </w:r>
      <w:hyperlink r:id="rId8" w:history="1">
        <w:r w:rsidRPr="003A3E92">
          <w:rPr>
            <w:rStyle w:val="Hyperlink"/>
            <w:b/>
            <w:sz w:val="22"/>
            <w:vertAlign w:val="superscript"/>
          </w:rPr>
          <w:t>1</w:t>
        </w:r>
      </w:hyperlink>
      <w:hyperlink r:id="rId9" w:history="1">
        <w:r w:rsidR="00ED1CE8" w:rsidRPr="005452F7">
          <w:rPr>
            <w:rStyle w:val="Hyperlink"/>
            <w:sz w:val="22"/>
          </w:rPr>
          <w:t>nisa’ul.hafidhoh@dsn.dinus.ac.id</w:t>
        </w:r>
      </w:hyperlink>
      <w:r w:rsidRPr="00A648CF">
        <w:rPr>
          <w:sz w:val="22"/>
        </w:rPr>
        <w:t xml:space="preserve">, </w:t>
      </w:r>
      <w:hyperlink r:id="rId10" w:history="1">
        <w:r w:rsidRPr="00A648CF">
          <w:rPr>
            <w:rStyle w:val="Hyperlink"/>
            <w:sz w:val="22"/>
            <w:vertAlign w:val="superscript"/>
          </w:rPr>
          <w:t>2</w:t>
        </w:r>
        <w:r>
          <w:rPr>
            <w:rStyle w:val="Hyperlink"/>
            <w:sz w:val="22"/>
          </w:rPr>
          <w:t>egia.rosi.subhiyakto@dsn.dinus.ac.id</w:t>
        </w:r>
      </w:hyperlink>
      <w:r w:rsidRPr="00A648CF">
        <w:rPr>
          <w:sz w:val="22"/>
        </w:rPr>
        <w:t xml:space="preserve">, </w:t>
      </w:r>
      <w:r w:rsidR="00ED1CE8">
        <w:rPr>
          <w:sz w:val="22"/>
          <w:vertAlign w:val="superscript"/>
        </w:rPr>
        <w:t>3</w:t>
      </w:r>
      <w:hyperlink r:id="rId11" w:history="1">
        <w:r w:rsidR="00ED1CE8" w:rsidRPr="005452F7">
          <w:rPr>
            <w:rStyle w:val="Hyperlink"/>
            <w:sz w:val="22"/>
          </w:rPr>
          <w:t>yanipartiastuti@dsn.dinus.ac.id</w:t>
        </w:r>
      </w:hyperlink>
      <w:r w:rsidR="00ED1CE8">
        <w:rPr>
          <w:sz w:val="22"/>
        </w:rPr>
        <w:t xml:space="preserve"> </w:t>
      </w:r>
    </w:p>
    <w:p w:rsidR="00064530" w:rsidRPr="00CC4341" w:rsidRDefault="00064530" w:rsidP="00064530">
      <w:pPr>
        <w:rPr>
          <w:sz w:val="22"/>
        </w:rPr>
      </w:pPr>
    </w:p>
    <w:p w:rsidR="00064530" w:rsidRPr="000C7B79" w:rsidRDefault="00064530" w:rsidP="000C7B79">
      <w:pPr>
        <w:jc w:val="center"/>
        <w:rPr>
          <w:b/>
        </w:rPr>
      </w:pPr>
      <w:r w:rsidRPr="000C7B79">
        <w:rPr>
          <w:b/>
          <w:bCs/>
          <w:i/>
          <w:iCs/>
        </w:rPr>
        <w:t>Abstrak</w:t>
      </w:r>
    </w:p>
    <w:p w:rsidR="00064530" w:rsidRDefault="002626EC" w:rsidP="000C7B79">
      <w:pPr>
        <w:jc w:val="both"/>
        <w:rPr>
          <w:color w:val="000000"/>
        </w:rPr>
      </w:pPr>
      <w:r w:rsidRPr="000C7B79">
        <w:rPr>
          <w:color w:val="000000"/>
        </w:rPr>
        <w:t xml:space="preserve">Metode pembelajaran pada saat ini akan ditekankan pada siswa agar bisa menyelesaikan masalah. Salah satu  metode pembelajaran yang digunakan adalah </w:t>
      </w:r>
      <w:r w:rsidRPr="000C7B79">
        <w:rPr>
          <w:i/>
          <w:iCs/>
          <w:color w:val="000000"/>
        </w:rPr>
        <w:t>problem solving</w:t>
      </w:r>
      <w:r w:rsidRPr="000C7B79">
        <w:rPr>
          <w:color w:val="000000"/>
        </w:rPr>
        <w:t xml:space="preserve"> di mana siswa ditekankan kepada proses penyelesaian masalah yang dihadapi secara ilmiah. Untuk itu perlu diterapkan pengenalan tentang berpikir komputasi secara umum, sampai dengan penjelasan dalam menyelesaikan soal. Dengan metode ini,  siswa-siswi akan berusaha menyelesaikan masalah yang diberikas dan akan didampingi oleh guru. Metode ini ditawarkan pada SD Islam Al Azhar 25 Semarang.</w:t>
      </w:r>
      <w:r w:rsidRPr="000C7B79">
        <w:t xml:space="preserve"> </w:t>
      </w:r>
      <w:r w:rsidRPr="000C7B79">
        <w:rPr>
          <w:color w:val="000000"/>
        </w:rPr>
        <w:t xml:space="preserve">Pendampingan yang dilakukan mengenai bagaimana langkah-langkah menerapkan berpikir komputasi untuk pemecahan suatu soal atau masalah. Diskusi umum tentang </w:t>
      </w:r>
      <w:r w:rsidRPr="000C7B79">
        <w:rPr>
          <w:i/>
          <w:iCs/>
          <w:color w:val="000000"/>
        </w:rPr>
        <w:t xml:space="preserve">problem solving </w:t>
      </w:r>
      <w:r w:rsidRPr="000C7B79">
        <w:rPr>
          <w:color w:val="000000"/>
        </w:rPr>
        <w:t>melalui berpikir komputasi bagi siswa siswi dan guru pendamping SD Islam Al Azhar 25 Semarang.</w:t>
      </w:r>
      <w:r w:rsidR="000C7B79" w:rsidRPr="000C7B79">
        <w:rPr>
          <w:color w:val="000000"/>
        </w:rPr>
        <w:t xml:space="preserve"> </w:t>
      </w:r>
    </w:p>
    <w:p w:rsidR="000C7B79" w:rsidRPr="000C7B79" w:rsidRDefault="000C7B79" w:rsidP="000C7B79">
      <w:pPr>
        <w:jc w:val="both"/>
        <w:rPr>
          <w:i/>
        </w:rPr>
      </w:pPr>
    </w:p>
    <w:p w:rsidR="00064530" w:rsidRPr="000C7B79" w:rsidRDefault="00064530" w:rsidP="000C7B79">
      <w:pPr>
        <w:rPr>
          <w:sz w:val="22"/>
        </w:rPr>
      </w:pPr>
      <w:r w:rsidRPr="00A648CF">
        <w:rPr>
          <w:b/>
          <w:i/>
          <w:iCs/>
          <w:sz w:val="22"/>
        </w:rPr>
        <w:t>Kata kunci</w:t>
      </w:r>
      <w:r w:rsidRPr="00A648CF">
        <w:rPr>
          <w:sz w:val="22"/>
        </w:rPr>
        <w:t>—</w:t>
      </w:r>
      <w:r w:rsidR="00720028">
        <w:rPr>
          <w:sz w:val="22"/>
        </w:rPr>
        <w:t>,</w:t>
      </w:r>
      <w:r w:rsidR="000C7B79" w:rsidRPr="000C7B79">
        <w:rPr>
          <w:i/>
          <w:iCs/>
          <w:color w:val="000000"/>
        </w:rPr>
        <w:t xml:space="preserve"> problem solving</w:t>
      </w:r>
      <w:r w:rsidR="000C7B79">
        <w:rPr>
          <w:i/>
          <w:iCs/>
          <w:color w:val="000000"/>
        </w:rPr>
        <w:t xml:space="preserve">, </w:t>
      </w:r>
      <w:r w:rsidR="00720028">
        <w:rPr>
          <w:sz w:val="22"/>
        </w:rPr>
        <w:t xml:space="preserve"> </w:t>
      </w:r>
      <w:r w:rsidR="000C7B79">
        <w:rPr>
          <w:sz w:val="22"/>
        </w:rPr>
        <w:t>komputasi, ilmiah</w:t>
      </w:r>
      <w:r w:rsidRPr="00A648CF">
        <w:rPr>
          <w:i/>
          <w:iCs/>
          <w:color w:val="000000"/>
          <w:sz w:val="22"/>
        </w:rPr>
        <w:t>.</w:t>
      </w:r>
    </w:p>
    <w:p w:rsidR="00064530" w:rsidRPr="00A648CF" w:rsidRDefault="00064530" w:rsidP="00064530">
      <w:pPr>
        <w:jc w:val="both"/>
        <w:rPr>
          <w:i/>
          <w:iCs/>
          <w:color w:val="000000"/>
          <w:sz w:val="22"/>
        </w:rPr>
      </w:pPr>
    </w:p>
    <w:p w:rsidR="00064530" w:rsidRPr="003A7871" w:rsidRDefault="00064530" w:rsidP="00064530">
      <w:pPr>
        <w:rPr>
          <w:rStyle w:val="hps"/>
          <w:i/>
          <w:sz w:val="22"/>
        </w:rPr>
      </w:pPr>
    </w:p>
    <w:p w:rsidR="00064530" w:rsidRPr="00A648CF" w:rsidRDefault="00064530" w:rsidP="00064530">
      <w:pPr>
        <w:rPr>
          <w:rStyle w:val="hps"/>
          <w:sz w:val="22"/>
        </w:rPr>
      </w:pPr>
    </w:p>
    <w:p w:rsidR="00064530" w:rsidRPr="00A648CF" w:rsidRDefault="00064530" w:rsidP="00064530">
      <w:pPr>
        <w:rPr>
          <w:bCs/>
          <w:sz w:val="22"/>
        </w:rPr>
      </w:pPr>
    </w:p>
    <w:p w:rsidR="00064530" w:rsidRPr="00A648CF" w:rsidRDefault="00064530" w:rsidP="00064530">
      <w:pPr>
        <w:jc w:val="center"/>
        <w:rPr>
          <w:bCs/>
          <w:sz w:val="22"/>
        </w:rPr>
      </w:pPr>
      <w:r w:rsidRPr="00A648CF">
        <w:rPr>
          <w:bCs/>
          <w:sz w:val="22"/>
        </w:rPr>
        <w:t>1. PENDAHULUAN</w:t>
      </w:r>
    </w:p>
    <w:p w:rsidR="00064530" w:rsidRPr="00A648CF" w:rsidRDefault="00064530" w:rsidP="00064530">
      <w:pPr>
        <w:jc w:val="center"/>
        <w:rPr>
          <w:bCs/>
          <w:sz w:val="22"/>
        </w:rPr>
      </w:pPr>
    </w:p>
    <w:p w:rsidR="003C2E70" w:rsidRDefault="003C2E70" w:rsidP="009E6913">
      <w:pPr>
        <w:autoSpaceDE w:val="0"/>
        <w:autoSpaceDN w:val="0"/>
        <w:adjustRightInd w:val="0"/>
        <w:spacing w:line="276" w:lineRule="auto"/>
        <w:ind w:firstLine="810"/>
        <w:jc w:val="both"/>
      </w:pPr>
      <w:r w:rsidRPr="003C2E70">
        <w:rPr>
          <w:color w:val="000000"/>
          <w:sz w:val="22"/>
          <w:szCs w:val="22"/>
        </w:rPr>
        <w:t>Dalam kehidupan sehari-hari, siswa sering menghadapi berbagai masalah. Baik masalah</w:t>
      </w:r>
      <w:r>
        <w:rPr>
          <w:color w:val="000000"/>
          <w:sz w:val="22"/>
          <w:szCs w:val="22"/>
        </w:rPr>
        <w:t xml:space="preserve"> </w:t>
      </w:r>
      <w:r w:rsidRPr="003C2E70">
        <w:rPr>
          <w:color w:val="000000"/>
          <w:sz w:val="22"/>
          <w:szCs w:val="22"/>
        </w:rPr>
        <w:t>sewaktu bermain, saat membantu ibu membersihkan rumah, s</w:t>
      </w:r>
      <w:r w:rsidR="008D1291">
        <w:rPr>
          <w:color w:val="000000"/>
          <w:sz w:val="22"/>
          <w:szCs w:val="22"/>
        </w:rPr>
        <w:t xml:space="preserve">aat berbelanja, pergi ke kebun, </w:t>
      </w:r>
      <w:r w:rsidRPr="003C2E70">
        <w:rPr>
          <w:color w:val="000000"/>
          <w:sz w:val="22"/>
          <w:szCs w:val="22"/>
        </w:rPr>
        <w:t>menunggu adik, atau sejumlah kegiatan sehari-hari siswa lainnya. Biasanya, siswa</w:t>
      </w:r>
      <w:r w:rsidRPr="003C2E70">
        <w:rPr>
          <w:color w:val="000000"/>
          <w:sz w:val="22"/>
          <w:szCs w:val="22"/>
        </w:rPr>
        <w:br/>
        <w:t xml:space="preserve">memecahkan masalah itu dengan cara </w:t>
      </w:r>
      <w:r w:rsidRPr="003C2E70">
        <w:rPr>
          <w:i/>
          <w:iCs/>
          <w:color w:val="000000"/>
          <w:sz w:val="22"/>
          <w:szCs w:val="22"/>
        </w:rPr>
        <w:t xml:space="preserve">trial and error </w:t>
      </w:r>
      <w:r w:rsidRPr="003C2E70">
        <w:rPr>
          <w:color w:val="000000"/>
          <w:sz w:val="22"/>
          <w:szCs w:val="22"/>
        </w:rPr>
        <w:t>(coba-coba). Sehingga siswa sering</w:t>
      </w:r>
      <w:r w:rsidRPr="003C2E70">
        <w:rPr>
          <w:color w:val="000000"/>
          <w:sz w:val="22"/>
          <w:szCs w:val="22"/>
        </w:rPr>
        <w:br/>
        <w:t>memerlukan waktu lama untuk menyelesaikannya bahkan kadangkala siswa merasa putus asa</w:t>
      </w:r>
      <w:r w:rsidRPr="003C2E70">
        <w:rPr>
          <w:color w:val="000000"/>
          <w:sz w:val="22"/>
          <w:szCs w:val="22"/>
        </w:rPr>
        <w:br/>
        <w:t>berkepanjangan karena tidak mampu menyelesaikannya. Kalau siswa sering putus asa ketika</w:t>
      </w:r>
      <w:r w:rsidRPr="003C2E70">
        <w:rPr>
          <w:color w:val="000000"/>
          <w:sz w:val="22"/>
          <w:szCs w:val="22"/>
        </w:rPr>
        <w:br/>
        <w:t>tidak mampu menyelesaikan beberapa permasalahan yang dihadapinya, berarti situasi itu</w:t>
      </w:r>
      <w:r w:rsidRPr="003C2E70">
        <w:rPr>
          <w:color w:val="000000"/>
          <w:sz w:val="22"/>
          <w:szCs w:val="22"/>
        </w:rPr>
        <w:br/>
        <w:t xml:space="preserve">melatih siswa untuk menumbuhkan sikap negatif dan cepat putus asa </w:t>
      </w:r>
      <w:r w:rsidR="00540A9D">
        <w:rPr>
          <w:color w:val="000000"/>
          <w:sz w:val="22"/>
          <w:szCs w:val="22"/>
        </w:rPr>
        <w:t>[1] [3]</w:t>
      </w:r>
    </w:p>
    <w:p w:rsidR="008D1291" w:rsidRPr="008D1291" w:rsidRDefault="008D1291" w:rsidP="008D1291">
      <w:pPr>
        <w:spacing w:line="276" w:lineRule="auto"/>
        <w:jc w:val="both"/>
        <w:rPr>
          <w:sz w:val="22"/>
          <w:szCs w:val="22"/>
        </w:rPr>
      </w:pPr>
    </w:p>
    <w:p w:rsidR="008D1291" w:rsidRPr="008D1291" w:rsidRDefault="008D1291" w:rsidP="008D1291">
      <w:pPr>
        <w:autoSpaceDE w:val="0"/>
        <w:autoSpaceDN w:val="0"/>
        <w:adjustRightInd w:val="0"/>
        <w:spacing w:after="120" w:line="276" w:lineRule="auto"/>
        <w:ind w:firstLine="720"/>
        <w:jc w:val="both"/>
        <w:rPr>
          <w:sz w:val="22"/>
          <w:szCs w:val="22"/>
          <w:lang w:val="sv-SE"/>
        </w:rPr>
      </w:pPr>
      <w:r w:rsidRPr="008D1291">
        <w:rPr>
          <w:sz w:val="22"/>
          <w:szCs w:val="22"/>
          <w:lang w:val="sv-SE"/>
        </w:rPr>
        <w:t xml:space="preserve">Berpikir komputasi merupakan salah satu kemampuan yang berkaitan dengan kemampuan pemecahan masalah dan merancang solusi dengan mengambil konsep dasar dari ilmu komputer. Karakteristik berpikir komputasi adalah merumuskan masalah dengan menguraikan masalah tersebut menjadi bagian yang lebih kecil dan lebih mudah dikelola. Strategi ini memungkinkan siswa untuk mengubah masalah yang kompleks menjadi beberapa prosedur atau langkah yang tidak hanya lebih mudah untuk dilaksanakan, akan tetapi juga menyediakan cara yang efisien untuk berpikir kreatif. Berpikir komputasi melatih otak untuk terbiasa berfikir secara logis, terstruktur dan kreatif. Kemampuan ini sangat baik jika ditambahkan pada kemampuan membaca, menulis, dan aritmatika seorang anak untuk mengasah kemampuan analisisnya </w:t>
      </w:r>
      <w:r w:rsidR="00540A9D">
        <w:rPr>
          <w:sz w:val="22"/>
          <w:szCs w:val="22"/>
          <w:lang w:val="sv-SE"/>
        </w:rPr>
        <w:t>[2][4][5]</w:t>
      </w:r>
    </w:p>
    <w:p w:rsidR="008D1291" w:rsidRPr="008D1291" w:rsidRDefault="008D1291" w:rsidP="008D1291">
      <w:pPr>
        <w:autoSpaceDE w:val="0"/>
        <w:autoSpaceDN w:val="0"/>
        <w:adjustRightInd w:val="0"/>
        <w:spacing w:line="276" w:lineRule="auto"/>
        <w:ind w:firstLine="810"/>
        <w:jc w:val="both"/>
        <w:rPr>
          <w:sz w:val="22"/>
          <w:szCs w:val="22"/>
        </w:rPr>
      </w:pPr>
      <w:r>
        <w:rPr>
          <w:color w:val="000000"/>
          <w:sz w:val="22"/>
          <w:szCs w:val="22"/>
        </w:rPr>
        <w:lastRenderedPageBreak/>
        <w:t xml:space="preserve">Untuk itu perlu adanya metode pembelajaran yang tepat untuk mengatasi masalah tersebut di atas, salah satunya adalah metode </w:t>
      </w:r>
      <w:r w:rsidRPr="008D1291">
        <w:rPr>
          <w:i/>
          <w:color w:val="000000"/>
          <w:sz w:val="22"/>
          <w:szCs w:val="22"/>
        </w:rPr>
        <w:t>problem solving</w:t>
      </w:r>
      <w:r>
        <w:rPr>
          <w:color w:val="000000"/>
          <w:sz w:val="22"/>
          <w:szCs w:val="22"/>
        </w:rPr>
        <w:t xml:space="preserve">. </w:t>
      </w:r>
      <w:r w:rsidRPr="008D1291">
        <w:rPr>
          <w:color w:val="000000"/>
          <w:sz w:val="22"/>
          <w:szCs w:val="22"/>
        </w:rPr>
        <w:t xml:space="preserve">Pada metode pembelajaran </w:t>
      </w:r>
      <w:r w:rsidRPr="008D1291">
        <w:rPr>
          <w:i/>
          <w:iCs/>
          <w:color w:val="000000"/>
          <w:sz w:val="22"/>
          <w:szCs w:val="22"/>
        </w:rPr>
        <w:t>problem solving</w:t>
      </w:r>
      <w:r w:rsidRPr="008D1291">
        <w:rPr>
          <w:color w:val="000000"/>
          <w:sz w:val="22"/>
          <w:szCs w:val="22"/>
        </w:rPr>
        <w:t xml:space="preserve">, siswa ditekankan kepada proses penyelesaian masalah yang dihadapi secara ilmiah. Tujuannya yaitu untuk meningkatkan penguasaan siswa terhadap materi, melatih ketrampilan pemecahan masalah siswa dan menunjukkan hubungan antara teori dan kenyataan kepada siswa </w:t>
      </w:r>
      <w:r w:rsidR="00540A9D">
        <w:rPr>
          <w:color w:val="000000"/>
          <w:sz w:val="22"/>
          <w:szCs w:val="22"/>
        </w:rPr>
        <w:t>[5][6][7]</w:t>
      </w:r>
      <w:r w:rsidRPr="008D1291">
        <w:rPr>
          <w:sz w:val="22"/>
          <w:szCs w:val="22"/>
        </w:rPr>
        <w:t xml:space="preserve"> </w:t>
      </w:r>
    </w:p>
    <w:p w:rsidR="008D1291" w:rsidRPr="008D1291" w:rsidRDefault="008D1291" w:rsidP="00CD67FC">
      <w:pPr>
        <w:spacing w:after="120" w:line="276" w:lineRule="auto"/>
        <w:ind w:firstLine="720"/>
        <w:jc w:val="both"/>
        <w:rPr>
          <w:sz w:val="22"/>
          <w:szCs w:val="22"/>
          <w:lang w:val="id-ID" w:eastAsia="ko-KR"/>
        </w:rPr>
      </w:pPr>
      <w:r w:rsidRPr="008D1291">
        <w:rPr>
          <w:sz w:val="22"/>
          <w:szCs w:val="22"/>
          <w:lang w:val="id-ID" w:eastAsia="ko-KR"/>
        </w:rPr>
        <w:t xml:space="preserve">Seiring perkembangan ilmu pengatahuan, teknologi, dan budaya, </w:t>
      </w:r>
      <w:r w:rsidR="00CD67FC">
        <w:rPr>
          <w:sz w:val="22"/>
          <w:szCs w:val="22"/>
          <w:lang w:eastAsia="ko-KR"/>
        </w:rPr>
        <w:t>semakin banyak pula masalah yang dihadapi</w:t>
      </w:r>
      <w:r w:rsidRPr="008D1291">
        <w:rPr>
          <w:sz w:val="22"/>
          <w:szCs w:val="22"/>
          <w:lang w:val="id-ID" w:eastAsia="ko-KR"/>
        </w:rPr>
        <w:t xml:space="preserve">. </w:t>
      </w:r>
      <w:r w:rsidR="00CD67FC">
        <w:rPr>
          <w:sz w:val="22"/>
          <w:szCs w:val="22"/>
          <w:lang w:eastAsia="ko-KR"/>
        </w:rPr>
        <w:t xml:space="preserve">Sebagai contoh adalah metode yang diterapkan oleh SD Islam Al Azhar 25 Semarang. </w:t>
      </w:r>
      <w:r w:rsidRPr="008D1291">
        <w:rPr>
          <w:sz w:val="22"/>
          <w:szCs w:val="22"/>
          <w:lang w:val="id-ID" w:eastAsia="ko-KR"/>
        </w:rPr>
        <w:t xml:space="preserve">Berbagai metode diajarkan oleh guru-guru </w:t>
      </w:r>
      <w:r w:rsidRPr="008D1291">
        <w:rPr>
          <w:sz w:val="22"/>
          <w:szCs w:val="22"/>
          <w:lang w:eastAsia="ko-KR"/>
        </w:rPr>
        <w:t>SD Islam Al Azhar 25</w:t>
      </w:r>
      <w:r w:rsidRPr="008D1291">
        <w:rPr>
          <w:sz w:val="22"/>
          <w:szCs w:val="22"/>
          <w:lang w:val="id-ID" w:eastAsia="ko-KR"/>
        </w:rPr>
        <w:t xml:space="preserve"> kepada siswa-siswi peserta didik, dalam menyelesaikan berbagai tantangan yang dihadapi. Baik terkait kegiatan akademik, atau non-akademik</w:t>
      </w:r>
      <w:r w:rsidR="00CD67FC">
        <w:rPr>
          <w:sz w:val="22"/>
          <w:szCs w:val="22"/>
          <w:lang w:eastAsia="ko-KR"/>
        </w:rPr>
        <w:t xml:space="preserve"> dengan </w:t>
      </w:r>
      <w:r w:rsidRPr="008D1291">
        <w:rPr>
          <w:sz w:val="22"/>
          <w:szCs w:val="22"/>
          <w:lang w:val="id-ID" w:eastAsia="ko-KR"/>
        </w:rPr>
        <w:t xml:space="preserve"> menggunakan pendekatan kontekstual </w:t>
      </w:r>
      <w:r w:rsidR="00CD67FC">
        <w:rPr>
          <w:sz w:val="22"/>
          <w:szCs w:val="22"/>
          <w:lang w:eastAsia="ko-KR"/>
        </w:rPr>
        <w:t xml:space="preserve">pada </w:t>
      </w:r>
      <w:r w:rsidRPr="008D1291">
        <w:rPr>
          <w:sz w:val="22"/>
          <w:szCs w:val="22"/>
          <w:lang w:val="id-ID" w:eastAsia="ko-KR"/>
        </w:rPr>
        <w:t xml:space="preserve">pembelajaran tematik yang aktif, kreatif </w:t>
      </w:r>
      <w:r w:rsidRPr="008D1291">
        <w:rPr>
          <w:sz w:val="22"/>
          <w:szCs w:val="22"/>
          <w:lang w:eastAsia="ko-KR"/>
        </w:rPr>
        <w:t>dan</w:t>
      </w:r>
      <w:r w:rsidRPr="008D1291">
        <w:rPr>
          <w:sz w:val="22"/>
          <w:szCs w:val="22"/>
          <w:lang w:val="id-ID" w:eastAsia="ko-KR"/>
        </w:rPr>
        <w:t xml:space="preserve"> menyenangkan.</w:t>
      </w:r>
    </w:p>
    <w:p w:rsidR="008D1291" w:rsidRPr="008D1291" w:rsidRDefault="008D1291" w:rsidP="00CD67FC">
      <w:pPr>
        <w:spacing w:after="120" w:line="276" w:lineRule="auto"/>
        <w:ind w:firstLine="720"/>
        <w:jc w:val="both"/>
        <w:rPr>
          <w:sz w:val="22"/>
          <w:szCs w:val="22"/>
          <w:lang w:val="id-ID" w:eastAsia="ko-KR"/>
        </w:rPr>
      </w:pPr>
      <w:r w:rsidRPr="008D1291">
        <w:rPr>
          <w:sz w:val="22"/>
          <w:szCs w:val="22"/>
          <w:lang w:val="id-ID" w:eastAsia="ko-KR"/>
        </w:rPr>
        <w:t xml:space="preserve">Sebagai </w:t>
      </w:r>
      <w:r w:rsidRPr="008D1291">
        <w:rPr>
          <w:sz w:val="22"/>
          <w:szCs w:val="22"/>
          <w:lang w:eastAsia="ko-KR"/>
        </w:rPr>
        <w:t>bekal</w:t>
      </w:r>
      <w:r w:rsidR="00CD67FC">
        <w:rPr>
          <w:sz w:val="22"/>
          <w:szCs w:val="22"/>
          <w:lang w:eastAsia="ko-KR"/>
        </w:rPr>
        <w:t xml:space="preserve"> </w:t>
      </w:r>
      <w:r w:rsidRPr="008D1291">
        <w:rPr>
          <w:sz w:val="22"/>
          <w:szCs w:val="22"/>
          <w:lang w:eastAsia="ko-KR"/>
        </w:rPr>
        <w:t>menghadapi</w:t>
      </w:r>
      <w:r w:rsidR="00CD67FC">
        <w:rPr>
          <w:sz w:val="22"/>
          <w:szCs w:val="22"/>
          <w:lang w:eastAsia="ko-KR"/>
        </w:rPr>
        <w:t xml:space="preserve"> </w:t>
      </w:r>
      <w:r w:rsidRPr="008D1291">
        <w:rPr>
          <w:sz w:val="22"/>
          <w:szCs w:val="22"/>
          <w:lang w:eastAsia="ko-KR"/>
        </w:rPr>
        <w:t>kehidupan di masa</w:t>
      </w:r>
      <w:r w:rsidR="00CD67FC">
        <w:rPr>
          <w:sz w:val="22"/>
          <w:szCs w:val="22"/>
          <w:lang w:eastAsia="ko-KR"/>
        </w:rPr>
        <w:t xml:space="preserve"> </w:t>
      </w:r>
      <w:r w:rsidRPr="008D1291">
        <w:rPr>
          <w:sz w:val="22"/>
          <w:szCs w:val="22"/>
          <w:lang w:eastAsia="ko-KR"/>
        </w:rPr>
        <w:t>mendatang</w:t>
      </w:r>
      <w:r w:rsidRPr="008D1291">
        <w:rPr>
          <w:sz w:val="22"/>
          <w:szCs w:val="22"/>
          <w:lang w:val="id-ID" w:eastAsia="ko-KR"/>
        </w:rPr>
        <w:t>, sis</w:t>
      </w:r>
      <w:r w:rsidRPr="008D1291">
        <w:rPr>
          <w:sz w:val="22"/>
          <w:szCs w:val="22"/>
          <w:lang w:eastAsia="ko-KR"/>
        </w:rPr>
        <w:t>w</w:t>
      </w:r>
      <w:r w:rsidRPr="008D1291">
        <w:rPr>
          <w:sz w:val="22"/>
          <w:szCs w:val="22"/>
          <w:lang w:val="id-ID" w:eastAsia="ko-KR"/>
        </w:rPr>
        <w:t xml:space="preserve">a </w:t>
      </w:r>
      <w:r w:rsidRPr="008D1291">
        <w:rPr>
          <w:sz w:val="22"/>
          <w:szCs w:val="22"/>
          <w:lang w:eastAsia="ko-KR"/>
        </w:rPr>
        <w:t>SD Islam Al Azhar 25</w:t>
      </w:r>
      <w:r w:rsidRPr="008D1291">
        <w:rPr>
          <w:sz w:val="22"/>
          <w:szCs w:val="22"/>
          <w:lang w:val="id-ID" w:eastAsia="ko-KR"/>
        </w:rPr>
        <w:t xml:space="preserve">  Semarang perlu dibe</w:t>
      </w:r>
      <w:r w:rsidRPr="008D1291">
        <w:rPr>
          <w:sz w:val="22"/>
          <w:szCs w:val="22"/>
          <w:lang w:eastAsia="ko-KR"/>
        </w:rPr>
        <w:t>r</w:t>
      </w:r>
      <w:r w:rsidRPr="008D1291">
        <w:rPr>
          <w:sz w:val="22"/>
          <w:szCs w:val="22"/>
          <w:lang w:val="id-ID" w:eastAsia="ko-KR"/>
        </w:rPr>
        <w:t xml:space="preserve">i metode pembelajaran yang bertumpu pada pencarian solusi, bukan fokus pada besar kecilnya masalah. Metode tersebut dikenal dengan </w:t>
      </w:r>
      <w:r w:rsidRPr="008D1291">
        <w:rPr>
          <w:i/>
          <w:sz w:val="22"/>
          <w:szCs w:val="22"/>
          <w:lang w:val="id-ID" w:eastAsia="ko-KR"/>
        </w:rPr>
        <w:t>problem solving</w:t>
      </w:r>
      <w:r w:rsidRPr="008D1291">
        <w:rPr>
          <w:sz w:val="22"/>
          <w:szCs w:val="22"/>
          <w:lang w:val="id-ID" w:eastAsia="ko-KR"/>
        </w:rPr>
        <w:t xml:space="preserve"> melalui </w:t>
      </w:r>
      <w:r w:rsidRPr="008D1291">
        <w:rPr>
          <w:sz w:val="22"/>
          <w:szCs w:val="22"/>
          <w:lang w:eastAsia="ko-KR"/>
        </w:rPr>
        <w:t>berpikir</w:t>
      </w:r>
      <w:r w:rsidR="00CD67FC">
        <w:rPr>
          <w:sz w:val="22"/>
          <w:szCs w:val="22"/>
          <w:lang w:eastAsia="ko-KR"/>
        </w:rPr>
        <w:t xml:space="preserve"> </w:t>
      </w:r>
      <w:r w:rsidRPr="008D1291">
        <w:rPr>
          <w:sz w:val="22"/>
          <w:szCs w:val="22"/>
          <w:lang w:eastAsia="ko-KR"/>
        </w:rPr>
        <w:t>komputasi</w:t>
      </w:r>
      <w:r w:rsidRPr="008D1291">
        <w:rPr>
          <w:sz w:val="22"/>
          <w:szCs w:val="22"/>
          <w:lang w:val="id-ID" w:eastAsia="ko-KR"/>
        </w:rPr>
        <w:t>, untuk menunjukkan kerja keras dan kecerdasan dalam memecahkan berbagai masalah kehidupan.Berpikir komputasi merupakan salah satu kemampuan yang berkaitan dengan kemampuan pemecahan masalah dan merancang solusi dengan mengambil konsep dasar dari ilmu komputer.</w:t>
      </w:r>
    </w:p>
    <w:p w:rsidR="00064530" w:rsidRPr="00A648CF" w:rsidRDefault="00064530" w:rsidP="00064530">
      <w:pPr>
        <w:jc w:val="both"/>
        <w:rPr>
          <w:sz w:val="22"/>
        </w:rPr>
      </w:pPr>
    </w:p>
    <w:p w:rsidR="00064530" w:rsidRDefault="00064530" w:rsidP="00064530">
      <w:pPr>
        <w:jc w:val="center"/>
        <w:rPr>
          <w:bCs/>
          <w:sz w:val="22"/>
        </w:rPr>
      </w:pPr>
      <w:r w:rsidRPr="00A648CF">
        <w:rPr>
          <w:bCs/>
          <w:sz w:val="22"/>
          <w:lang w:val="id-ID"/>
        </w:rPr>
        <w:t xml:space="preserve">2. </w:t>
      </w:r>
      <w:r w:rsidRPr="00A648CF">
        <w:rPr>
          <w:bCs/>
          <w:sz w:val="22"/>
        </w:rPr>
        <w:t>METODE PENELITIAN</w:t>
      </w:r>
    </w:p>
    <w:p w:rsidR="00064530" w:rsidRDefault="00064530" w:rsidP="00064530">
      <w:pPr>
        <w:jc w:val="center"/>
        <w:rPr>
          <w:bCs/>
          <w:sz w:val="22"/>
        </w:rPr>
      </w:pPr>
    </w:p>
    <w:p w:rsidR="000C7B79" w:rsidRPr="00CD67FC" w:rsidRDefault="000C7B79" w:rsidP="000C7B79">
      <w:pPr>
        <w:spacing w:line="360" w:lineRule="auto"/>
        <w:jc w:val="both"/>
        <w:rPr>
          <w:sz w:val="22"/>
          <w:szCs w:val="22"/>
        </w:rPr>
      </w:pPr>
      <w:r w:rsidRPr="00CD67FC">
        <w:rPr>
          <w:sz w:val="22"/>
          <w:szCs w:val="22"/>
        </w:rPr>
        <w:t>Pelaksanaan</w:t>
      </w:r>
      <w:r w:rsidRPr="00CD67FC">
        <w:rPr>
          <w:sz w:val="22"/>
          <w:szCs w:val="22"/>
          <w:lang w:val="id-ID"/>
        </w:rPr>
        <w:t xml:space="preserve"> k</w:t>
      </w:r>
      <w:r w:rsidRPr="00CD67FC">
        <w:rPr>
          <w:sz w:val="22"/>
          <w:szCs w:val="22"/>
        </w:rPr>
        <w:t>egiatan ini menggunakan beberapa langkah, yaitu:</w:t>
      </w:r>
    </w:p>
    <w:p w:rsidR="000C7B79" w:rsidRPr="00CD67FC" w:rsidRDefault="000C7B79" w:rsidP="000C7B79">
      <w:pPr>
        <w:pStyle w:val="ListParagraph"/>
        <w:numPr>
          <w:ilvl w:val="0"/>
          <w:numId w:val="20"/>
        </w:numPr>
        <w:spacing w:after="0"/>
        <w:ind w:left="426" w:hanging="426"/>
        <w:jc w:val="both"/>
        <w:rPr>
          <w:rFonts w:ascii="Times New Roman" w:hAnsi="Times New Roman"/>
        </w:rPr>
      </w:pPr>
      <w:r w:rsidRPr="00CD67FC">
        <w:rPr>
          <w:rFonts w:ascii="Times New Roman" w:hAnsi="Times New Roman"/>
        </w:rPr>
        <w:t xml:space="preserve">Melakukan koordinasi dengan pimpinan </w:t>
      </w:r>
      <w:r w:rsidRPr="00CD67FC">
        <w:rPr>
          <w:rFonts w:ascii="Times New Roman" w:hAnsi="Times New Roman"/>
          <w:color w:val="000000" w:themeColor="text1"/>
          <w:lang w:val="id-ID"/>
        </w:rPr>
        <w:t xml:space="preserve">SD Islam </w:t>
      </w:r>
      <w:r w:rsidRPr="00CD67FC">
        <w:rPr>
          <w:rFonts w:ascii="Times New Roman" w:hAnsi="Times New Roman"/>
          <w:color w:val="000000" w:themeColor="text1"/>
        </w:rPr>
        <w:t>Al Azhar 25</w:t>
      </w:r>
      <w:r w:rsidRPr="00CD67FC">
        <w:rPr>
          <w:rFonts w:ascii="Times New Roman" w:hAnsi="Times New Roman"/>
          <w:color w:val="000000" w:themeColor="text1"/>
          <w:lang w:val="id-ID"/>
        </w:rPr>
        <w:t xml:space="preserve"> Kota Semarang</w:t>
      </w:r>
      <w:r w:rsidRPr="00CD67FC">
        <w:rPr>
          <w:rFonts w:ascii="Times New Roman" w:hAnsi="Times New Roman"/>
          <w:color w:val="000000" w:themeColor="text1"/>
          <w:lang w:val="en-US"/>
        </w:rPr>
        <w:t xml:space="preserve"> </w:t>
      </w:r>
      <w:r w:rsidRPr="00CD67FC">
        <w:rPr>
          <w:rFonts w:ascii="Times New Roman" w:hAnsi="Times New Roman"/>
        </w:rPr>
        <w:t>selaku penanggung jawab, agar pengabdian masyarakat berjalan tertib dan lancar.</w:t>
      </w:r>
    </w:p>
    <w:p w:rsidR="000C7B79" w:rsidRPr="00CD67FC" w:rsidRDefault="000C7B79" w:rsidP="000C7B79">
      <w:pPr>
        <w:pStyle w:val="ListParagraph"/>
        <w:numPr>
          <w:ilvl w:val="0"/>
          <w:numId w:val="20"/>
        </w:numPr>
        <w:spacing w:after="0"/>
        <w:ind w:left="426" w:hanging="426"/>
        <w:jc w:val="both"/>
        <w:rPr>
          <w:rFonts w:ascii="Times New Roman" w:hAnsi="Times New Roman"/>
        </w:rPr>
      </w:pPr>
      <w:r w:rsidRPr="00CD67FC">
        <w:rPr>
          <w:rFonts w:ascii="Times New Roman" w:hAnsi="Times New Roman"/>
        </w:rPr>
        <w:t xml:space="preserve">Menentukan waktu dan tempat penyelenggaran pelatihan. </w:t>
      </w:r>
    </w:p>
    <w:p w:rsidR="000C7B79" w:rsidRPr="00CD67FC" w:rsidRDefault="000C7B79" w:rsidP="000C7B79">
      <w:pPr>
        <w:pStyle w:val="ListParagraph"/>
        <w:numPr>
          <w:ilvl w:val="0"/>
          <w:numId w:val="20"/>
        </w:numPr>
        <w:spacing w:after="0"/>
        <w:ind w:left="426" w:hanging="426"/>
        <w:jc w:val="both"/>
        <w:rPr>
          <w:rFonts w:ascii="Times New Roman" w:hAnsi="Times New Roman"/>
          <w:lang w:val="fi-FI"/>
        </w:rPr>
      </w:pPr>
      <w:r w:rsidRPr="00CD67FC">
        <w:rPr>
          <w:rFonts w:ascii="Times New Roman" w:hAnsi="Times New Roman"/>
          <w:lang w:val="fi-FI"/>
        </w:rPr>
        <w:t>Perencanaan materi pelatihan yang disesuaikan kebutuhan partisipan.</w:t>
      </w:r>
    </w:p>
    <w:p w:rsidR="000C7B79" w:rsidRPr="00CD67FC" w:rsidRDefault="000C7B79" w:rsidP="000C7B79">
      <w:pPr>
        <w:pStyle w:val="ListParagraph"/>
        <w:numPr>
          <w:ilvl w:val="0"/>
          <w:numId w:val="20"/>
        </w:numPr>
        <w:spacing w:after="0"/>
        <w:ind w:left="426" w:hanging="426"/>
        <w:jc w:val="both"/>
        <w:rPr>
          <w:rFonts w:ascii="Times New Roman" w:hAnsi="Times New Roman"/>
        </w:rPr>
      </w:pPr>
      <w:r w:rsidRPr="00CD67FC">
        <w:rPr>
          <w:rFonts w:ascii="Times New Roman" w:hAnsi="Times New Roman"/>
        </w:rPr>
        <w:t>Membuat undangan bagi mitra. Undangan hadir memberikan informasi tempat dan waktu pelaksanaan kegiatan serta agenda kegiatan.</w:t>
      </w:r>
    </w:p>
    <w:p w:rsidR="000C7B79" w:rsidRPr="00CD67FC" w:rsidRDefault="000C7B79" w:rsidP="000C7B79">
      <w:pPr>
        <w:pStyle w:val="ListParagraph"/>
        <w:numPr>
          <w:ilvl w:val="0"/>
          <w:numId w:val="20"/>
        </w:numPr>
        <w:spacing w:after="0"/>
        <w:ind w:left="426" w:hanging="426"/>
        <w:jc w:val="both"/>
        <w:rPr>
          <w:rFonts w:ascii="Times New Roman" w:hAnsi="Times New Roman"/>
        </w:rPr>
      </w:pPr>
      <w:r w:rsidRPr="00CD67FC">
        <w:rPr>
          <w:rFonts w:ascii="Times New Roman" w:hAnsi="Times New Roman"/>
        </w:rPr>
        <w:t>Menyiapkan sarana dan prasarana kegiatan, seperti laptop, LCD dan konsumsi.</w:t>
      </w:r>
    </w:p>
    <w:p w:rsidR="000C7B79" w:rsidRPr="00CD67FC" w:rsidRDefault="000C7B79" w:rsidP="000C7B79">
      <w:pPr>
        <w:pStyle w:val="ListParagraph"/>
        <w:numPr>
          <w:ilvl w:val="0"/>
          <w:numId w:val="20"/>
        </w:numPr>
        <w:spacing w:after="0"/>
        <w:ind w:left="426" w:hanging="426"/>
        <w:jc w:val="both"/>
        <w:rPr>
          <w:rFonts w:ascii="Times New Roman" w:hAnsi="Times New Roman"/>
          <w:lang w:val="sv-SE"/>
        </w:rPr>
      </w:pPr>
      <w:r w:rsidRPr="00CD67FC">
        <w:rPr>
          <w:rFonts w:ascii="Times New Roman" w:hAnsi="Times New Roman"/>
          <w:lang w:val="sv-SE"/>
        </w:rPr>
        <w:t>Melakukan pengarsipan kegiatan dan pengarsipan laporannya.</w:t>
      </w:r>
    </w:p>
    <w:p w:rsidR="000C7B79" w:rsidRPr="00CD67FC" w:rsidRDefault="000C7B79" w:rsidP="000C7B79">
      <w:pPr>
        <w:pStyle w:val="ListParagraph"/>
        <w:numPr>
          <w:ilvl w:val="0"/>
          <w:numId w:val="20"/>
        </w:numPr>
        <w:spacing w:after="0"/>
        <w:ind w:left="426" w:hanging="426"/>
        <w:jc w:val="both"/>
        <w:rPr>
          <w:rFonts w:ascii="Times New Roman" w:hAnsi="Times New Roman"/>
          <w:lang w:val="sv-SE"/>
        </w:rPr>
      </w:pPr>
      <w:r w:rsidRPr="00CD67FC">
        <w:rPr>
          <w:rFonts w:ascii="Times New Roman" w:hAnsi="Times New Roman"/>
          <w:lang w:val="sv-SE"/>
        </w:rPr>
        <w:t>Administrasi  yang meliputi undangan peserta, surat menyurat, dokumentasi, daftar hadir untuk diarsip dan untuk pembuatan pelaporan.</w:t>
      </w:r>
    </w:p>
    <w:p w:rsidR="000C7B79" w:rsidRPr="00CD67FC" w:rsidRDefault="000C7B79" w:rsidP="000C7B79">
      <w:pPr>
        <w:pStyle w:val="ListParagraph"/>
        <w:numPr>
          <w:ilvl w:val="0"/>
          <w:numId w:val="20"/>
        </w:numPr>
        <w:spacing w:after="0"/>
        <w:ind w:left="426" w:hanging="426"/>
        <w:jc w:val="both"/>
        <w:rPr>
          <w:rFonts w:ascii="Times New Roman" w:hAnsi="Times New Roman"/>
          <w:lang w:val="sv-SE"/>
        </w:rPr>
      </w:pPr>
      <w:r w:rsidRPr="00CD67FC">
        <w:rPr>
          <w:rFonts w:ascii="Times New Roman" w:hAnsi="Times New Roman"/>
          <w:lang w:val="sv-SE"/>
        </w:rPr>
        <w:t>Menyiapkan tim untuk konsultasi. Dilakukan guna ada permasalahan-permasalahan yang dimungkinkan muncul pada saat pengabdian masyarakat dilaksanakan.</w:t>
      </w:r>
    </w:p>
    <w:p w:rsidR="00070C39" w:rsidRDefault="00070C39" w:rsidP="00064530">
      <w:pPr>
        <w:rPr>
          <w:bCs/>
          <w:sz w:val="22"/>
        </w:rPr>
      </w:pPr>
    </w:p>
    <w:p w:rsidR="00070C39" w:rsidRDefault="00070C39" w:rsidP="00064530">
      <w:pPr>
        <w:rPr>
          <w:bCs/>
          <w:sz w:val="22"/>
        </w:rPr>
      </w:pPr>
    </w:p>
    <w:p w:rsidR="00064530" w:rsidRDefault="00064530" w:rsidP="00064530">
      <w:pPr>
        <w:jc w:val="center"/>
        <w:rPr>
          <w:bCs/>
          <w:sz w:val="22"/>
        </w:rPr>
      </w:pPr>
      <w:r w:rsidRPr="002E55C2">
        <w:rPr>
          <w:bCs/>
          <w:sz w:val="22"/>
          <w:lang w:val="id-ID"/>
        </w:rPr>
        <w:t xml:space="preserve">3. </w:t>
      </w:r>
      <w:r w:rsidRPr="002E55C2">
        <w:rPr>
          <w:bCs/>
          <w:sz w:val="22"/>
        </w:rPr>
        <w:t>HASIL DAN PEMBAHASAN</w:t>
      </w:r>
    </w:p>
    <w:p w:rsidR="00CD67FC" w:rsidRPr="00CD67FC" w:rsidRDefault="00CD67FC" w:rsidP="00CD67FC">
      <w:pPr>
        <w:jc w:val="both"/>
        <w:rPr>
          <w:bCs/>
          <w:sz w:val="22"/>
        </w:rPr>
      </w:pPr>
      <w:r w:rsidRPr="00CD67FC">
        <w:rPr>
          <w:bCs/>
          <w:sz w:val="22"/>
        </w:rPr>
        <w:t>Pada pelaksanaan pengabdian ini, ada beberapa hasil kegiatan yang didapatkan, antara lain :</w:t>
      </w:r>
    </w:p>
    <w:p w:rsidR="00CD67FC" w:rsidRDefault="00CD67FC" w:rsidP="00CD67FC">
      <w:pPr>
        <w:pStyle w:val="ListParagraph"/>
        <w:numPr>
          <w:ilvl w:val="0"/>
          <w:numId w:val="23"/>
        </w:numPr>
        <w:jc w:val="both"/>
        <w:rPr>
          <w:rFonts w:ascii="Times New Roman" w:hAnsi="Times New Roman"/>
          <w:bCs/>
        </w:rPr>
      </w:pPr>
      <w:r w:rsidRPr="00CD67FC">
        <w:rPr>
          <w:rFonts w:ascii="Times New Roman" w:hAnsi="Times New Roman"/>
          <w:bCs/>
        </w:rPr>
        <w:t xml:space="preserve">Memberikan pelatihan awal kepada siswa – siswa SD Al Azhar dan juga </w:t>
      </w:r>
      <w:r w:rsidR="00430E95">
        <w:rPr>
          <w:rFonts w:ascii="Times New Roman" w:hAnsi="Times New Roman"/>
          <w:bCs/>
        </w:rPr>
        <w:t>mengundang</w:t>
      </w:r>
      <w:r w:rsidRPr="00CD67FC">
        <w:rPr>
          <w:rFonts w:ascii="Times New Roman" w:hAnsi="Times New Roman"/>
          <w:bCs/>
        </w:rPr>
        <w:t xml:space="preserve"> SD</w:t>
      </w:r>
      <w:r w:rsidRPr="00CD67FC">
        <w:rPr>
          <w:rFonts w:ascii="Times New Roman" w:hAnsi="Times New Roman"/>
          <w:b/>
          <w:bCs/>
        </w:rPr>
        <w:t xml:space="preserve"> –</w:t>
      </w:r>
      <w:r w:rsidRPr="00CD67FC">
        <w:rPr>
          <w:rFonts w:ascii="Times New Roman" w:hAnsi="Times New Roman"/>
          <w:bCs/>
        </w:rPr>
        <w:t xml:space="preserve"> SD lain yang ingin berpartisipasi. Hal ini ditunjukkan dengan adanya materi yang diberikan</w:t>
      </w:r>
      <w:r>
        <w:rPr>
          <w:rFonts w:ascii="Times New Roman" w:hAnsi="Times New Roman"/>
          <w:bCs/>
        </w:rPr>
        <w:t xml:space="preserve"> dan foto kegiatan sebagai berikut :</w:t>
      </w:r>
    </w:p>
    <w:p w:rsidR="00CD67FC" w:rsidRDefault="00CD67FC" w:rsidP="00CD67FC">
      <w:pPr>
        <w:pStyle w:val="ListParagraph"/>
        <w:jc w:val="both"/>
        <w:rPr>
          <w:rFonts w:ascii="Times New Roman" w:hAnsi="Times New Roman"/>
          <w:bCs/>
        </w:rPr>
      </w:pPr>
    </w:p>
    <w:p w:rsidR="00CD67FC" w:rsidRDefault="00CD67FC" w:rsidP="00CD67FC">
      <w:pPr>
        <w:pStyle w:val="ListParagraph"/>
        <w:jc w:val="both"/>
        <w:rPr>
          <w:rFonts w:ascii="Times New Roman" w:hAnsi="Times New Roman"/>
          <w:bCs/>
        </w:rPr>
      </w:pPr>
      <w:r w:rsidRPr="00CD67FC">
        <w:rPr>
          <w:rFonts w:ascii="Times New Roman" w:hAnsi="Times New Roman"/>
          <w:bCs/>
        </w:rPr>
        <w:lastRenderedPageBreak/>
        <w:drawing>
          <wp:inline distT="0" distB="0" distL="0" distR="0">
            <wp:extent cx="5040630" cy="2800350"/>
            <wp:effectExtent l="152400" t="171450" r="160020" b="1714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0630" cy="28003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CD67FC" w:rsidRDefault="00CD67FC" w:rsidP="00CD67FC">
      <w:pPr>
        <w:pStyle w:val="ListParagraph"/>
        <w:jc w:val="center"/>
        <w:rPr>
          <w:rFonts w:ascii="Times New Roman" w:hAnsi="Times New Roman"/>
          <w:bCs/>
        </w:rPr>
      </w:pPr>
      <w:r>
        <w:rPr>
          <w:rFonts w:ascii="Times New Roman" w:hAnsi="Times New Roman"/>
          <w:bCs/>
        </w:rPr>
        <w:t>Gambar 1. Topik materi yang diberikan pada siswa SD Al Azhar 25 Semarang</w:t>
      </w:r>
    </w:p>
    <w:p w:rsidR="00CD67FC" w:rsidRDefault="00CD67FC" w:rsidP="00CD67FC">
      <w:pPr>
        <w:pStyle w:val="ListParagraph"/>
        <w:jc w:val="center"/>
        <w:rPr>
          <w:rFonts w:ascii="Times New Roman" w:hAnsi="Times New Roman"/>
          <w:bCs/>
        </w:rPr>
      </w:pPr>
    </w:p>
    <w:p w:rsidR="00CD67FC" w:rsidRDefault="00430E95" w:rsidP="00CD67FC">
      <w:pPr>
        <w:pStyle w:val="ListParagraph"/>
        <w:jc w:val="center"/>
        <w:rPr>
          <w:rFonts w:ascii="Times New Roman" w:hAnsi="Times New Roman"/>
          <w:bCs/>
        </w:rPr>
      </w:pPr>
      <w:r w:rsidRPr="00430E95">
        <w:rPr>
          <w:rFonts w:ascii="Times New Roman" w:hAnsi="Times New Roman"/>
          <w:bCs/>
        </w:rPr>
        <w:drawing>
          <wp:inline distT="0" distB="0" distL="0" distR="0">
            <wp:extent cx="4848225" cy="3636169"/>
            <wp:effectExtent l="0" t="0" r="0" b="2540"/>
            <wp:docPr id="7" name="Picture 7" descr="D:\UDINUS\TriDharma\Pengabdian\Bebras 2019\WhatsApp Image 2020-03-13 at 09.31.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DINUS\TriDharma\Pengabdian\Bebras 2019\WhatsApp Image 2020-03-13 at 09.31.12(1).jpe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1004" cy="3638253"/>
                    </a:xfrm>
                    <a:prstGeom prst="rect">
                      <a:avLst/>
                    </a:prstGeom>
                    <a:noFill/>
                    <a:ln>
                      <a:noFill/>
                    </a:ln>
                  </pic:spPr>
                </pic:pic>
              </a:graphicData>
            </a:graphic>
          </wp:inline>
        </w:drawing>
      </w:r>
    </w:p>
    <w:p w:rsidR="00430E95" w:rsidRDefault="00430E95" w:rsidP="00CD67FC">
      <w:pPr>
        <w:pStyle w:val="ListParagraph"/>
        <w:jc w:val="center"/>
        <w:rPr>
          <w:rFonts w:ascii="Times New Roman" w:hAnsi="Times New Roman"/>
          <w:bCs/>
        </w:rPr>
      </w:pPr>
      <w:r>
        <w:rPr>
          <w:rFonts w:ascii="Times New Roman" w:hAnsi="Times New Roman"/>
          <w:bCs/>
        </w:rPr>
        <w:t>Gambar 2. Siswa mengikuti materi yang telah disampaikan tim pengabdi</w:t>
      </w:r>
    </w:p>
    <w:p w:rsidR="00430E95" w:rsidRDefault="00430E95" w:rsidP="00CD67FC">
      <w:pPr>
        <w:pStyle w:val="ListParagraph"/>
        <w:jc w:val="center"/>
        <w:rPr>
          <w:rFonts w:ascii="Times New Roman" w:hAnsi="Times New Roman"/>
          <w:bCs/>
        </w:rPr>
      </w:pPr>
    </w:p>
    <w:p w:rsidR="00430E95" w:rsidRDefault="00430E95" w:rsidP="00430E95">
      <w:pPr>
        <w:pStyle w:val="ListParagraph"/>
        <w:numPr>
          <w:ilvl w:val="0"/>
          <w:numId w:val="23"/>
        </w:numPr>
        <w:jc w:val="both"/>
        <w:rPr>
          <w:rFonts w:ascii="Times New Roman" w:hAnsi="Times New Roman"/>
          <w:bCs/>
        </w:rPr>
      </w:pPr>
      <w:r>
        <w:rPr>
          <w:rFonts w:ascii="Times New Roman" w:hAnsi="Times New Roman"/>
          <w:bCs/>
        </w:rPr>
        <w:t>Siswa melakukan simulasi. Hal ini dilakukan dengan tujuan siswa siap dalam menghadapi kompetisi broblem solving secara online tingkat nasional</w:t>
      </w:r>
    </w:p>
    <w:p w:rsidR="00430E95" w:rsidRDefault="00430E95" w:rsidP="00CD67FC">
      <w:pPr>
        <w:pStyle w:val="ListParagraph"/>
        <w:jc w:val="center"/>
        <w:rPr>
          <w:rFonts w:ascii="Times New Roman" w:hAnsi="Times New Roman"/>
          <w:bCs/>
        </w:rPr>
      </w:pPr>
    </w:p>
    <w:p w:rsidR="00430E95" w:rsidRDefault="00430E95" w:rsidP="00CD67FC">
      <w:pPr>
        <w:pStyle w:val="ListParagraph"/>
        <w:jc w:val="center"/>
        <w:rPr>
          <w:rFonts w:ascii="Times New Roman" w:hAnsi="Times New Roman"/>
          <w:bCs/>
        </w:rPr>
      </w:pPr>
      <w:r w:rsidRPr="00430E95">
        <w:rPr>
          <w:rFonts w:ascii="Times New Roman" w:hAnsi="Times New Roman"/>
          <w:bCs/>
        </w:rPr>
        <w:lastRenderedPageBreak/>
        <w:drawing>
          <wp:inline distT="0" distB="0" distL="0" distR="0">
            <wp:extent cx="4771446" cy="2762250"/>
            <wp:effectExtent l="0" t="0" r="0" b="0"/>
            <wp:docPr id="8" name="Picture 8" descr="D:\UDINUS\TriDharma\Pengabdian\Bebras 2019\WhatsApp Image 2020-03-13 at 09.3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DINUS\TriDharma\Pengabdian\Bebras 2019\WhatsApp Image 2020-03-13 at 09.31.12.jpeg"/>
                    <pic:cNvPicPr>
                      <a:picLocks noChangeAspect="1" noChangeArrowheads="1"/>
                    </pic:cNvPicPr>
                  </pic:nvPicPr>
                  <pic:blipFill rotWithShape="1">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702" t="18338" r="6662" b="15562"/>
                    <a:stretch/>
                  </pic:blipFill>
                  <pic:spPr bwMode="auto">
                    <a:xfrm>
                      <a:off x="0" y="0"/>
                      <a:ext cx="4799408" cy="277843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30E95" w:rsidRDefault="00430E95" w:rsidP="00CD67FC">
      <w:pPr>
        <w:pStyle w:val="ListParagraph"/>
        <w:jc w:val="center"/>
        <w:rPr>
          <w:rFonts w:ascii="Times New Roman" w:hAnsi="Times New Roman"/>
          <w:bCs/>
        </w:rPr>
      </w:pPr>
      <w:r>
        <w:rPr>
          <w:rFonts w:ascii="Times New Roman" w:hAnsi="Times New Roman"/>
          <w:bCs/>
        </w:rPr>
        <w:t>Gambar 3. Siswa melakukan persiapan sebelum kompetisi</w:t>
      </w:r>
    </w:p>
    <w:p w:rsidR="00430E95" w:rsidRDefault="00430E95" w:rsidP="00CD67FC">
      <w:pPr>
        <w:pStyle w:val="ListParagraph"/>
        <w:jc w:val="center"/>
        <w:rPr>
          <w:rFonts w:ascii="Times New Roman" w:hAnsi="Times New Roman"/>
          <w:bCs/>
        </w:rPr>
      </w:pPr>
    </w:p>
    <w:p w:rsidR="00430E95" w:rsidRDefault="00430E95" w:rsidP="00430E95">
      <w:pPr>
        <w:pStyle w:val="ListParagraph"/>
        <w:numPr>
          <w:ilvl w:val="0"/>
          <w:numId w:val="23"/>
        </w:numPr>
        <w:rPr>
          <w:rFonts w:ascii="Times New Roman" w:hAnsi="Times New Roman"/>
          <w:bCs/>
        </w:rPr>
      </w:pPr>
      <w:r>
        <w:rPr>
          <w:rFonts w:ascii="Times New Roman" w:hAnsi="Times New Roman"/>
          <w:bCs/>
        </w:rPr>
        <w:t>Siswa mengerjakan soal – soal problem solving yang dilaksanakan serentak tingkat nasional secara online</w:t>
      </w:r>
    </w:p>
    <w:p w:rsidR="00430E95" w:rsidRDefault="00430E95" w:rsidP="00430E95">
      <w:pPr>
        <w:pStyle w:val="ListParagraph"/>
        <w:rPr>
          <w:rFonts w:ascii="Times New Roman" w:hAnsi="Times New Roman"/>
          <w:bCs/>
        </w:rPr>
      </w:pPr>
    </w:p>
    <w:p w:rsidR="00430E95" w:rsidRDefault="00430E95" w:rsidP="00CD67FC">
      <w:pPr>
        <w:pStyle w:val="ListParagraph"/>
        <w:jc w:val="center"/>
        <w:rPr>
          <w:rFonts w:ascii="Times New Roman" w:hAnsi="Times New Roman"/>
          <w:bCs/>
        </w:rPr>
      </w:pPr>
      <w:r w:rsidRPr="00430E95">
        <w:rPr>
          <w:rFonts w:ascii="Times New Roman" w:hAnsi="Times New Roman"/>
          <w:bCs/>
        </w:rPr>
        <w:drawing>
          <wp:inline distT="0" distB="0" distL="0" distR="0">
            <wp:extent cx="4957792" cy="2213610"/>
            <wp:effectExtent l="0" t="0" r="0" b="0"/>
            <wp:docPr id="6" name="Picture 6" descr="D:\UDINUS\TriDharma\Pengabdian\Bebras 2019\WhatsApp Image 2020-03-13 at 09.30.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DINUS\TriDharma\Pengabdian\Bebras 2019\WhatsApp Image 2020-03-13 at 09.30.19.jpeg"/>
                    <pic:cNvPicPr>
                      <a:picLocks noChangeAspect="1" noChangeArrowheads="1"/>
                    </pic:cNvPicPr>
                  </pic:nvPicPr>
                  <pic:blipFill rotWithShape="1">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984" t="25754"/>
                    <a:stretch/>
                  </pic:blipFill>
                  <pic:spPr bwMode="auto">
                    <a:xfrm>
                      <a:off x="0" y="0"/>
                      <a:ext cx="4972389" cy="222012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30E95" w:rsidRDefault="00430E95" w:rsidP="00CD67FC">
      <w:pPr>
        <w:pStyle w:val="ListParagraph"/>
        <w:jc w:val="center"/>
        <w:rPr>
          <w:rFonts w:ascii="Times New Roman" w:hAnsi="Times New Roman"/>
          <w:bCs/>
        </w:rPr>
      </w:pPr>
      <w:r>
        <w:rPr>
          <w:rFonts w:ascii="Times New Roman" w:hAnsi="Times New Roman"/>
          <w:bCs/>
        </w:rPr>
        <w:t>Gambar 4. Siswa melakukan kompetisi online secara nasional</w:t>
      </w:r>
    </w:p>
    <w:p w:rsidR="00430E95" w:rsidRDefault="00430E95" w:rsidP="00CD67FC">
      <w:pPr>
        <w:pStyle w:val="ListParagraph"/>
        <w:jc w:val="center"/>
        <w:rPr>
          <w:rFonts w:ascii="Times New Roman" w:hAnsi="Times New Roman"/>
          <w:bCs/>
        </w:rPr>
      </w:pPr>
    </w:p>
    <w:p w:rsidR="00430E95" w:rsidRDefault="00430E95" w:rsidP="00CD67FC">
      <w:pPr>
        <w:pStyle w:val="ListParagraph"/>
        <w:jc w:val="center"/>
        <w:rPr>
          <w:rFonts w:ascii="Times New Roman" w:hAnsi="Times New Roman"/>
          <w:bCs/>
        </w:rPr>
      </w:pPr>
      <w:r w:rsidRPr="00430E95">
        <w:rPr>
          <w:rFonts w:ascii="Times New Roman" w:hAnsi="Times New Roman"/>
          <w:bCs/>
        </w:rPr>
        <w:lastRenderedPageBreak/>
        <w:drawing>
          <wp:inline distT="0" distB="0" distL="0" distR="0">
            <wp:extent cx="4913367" cy="2562225"/>
            <wp:effectExtent l="0" t="0" r="1905" b="0"/>
            <wp:docPr id="9" name="Picture 9" descr="D:\UDINUS\TriDharma\Pengabdian\Bebras 2019\WhatsApp Image 2020-03-13 at 09.30.1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DINUS\TriDharma\Pengabdian\Bebras 2019\WhatsApp Image 2020-03-13 at 09.30.19(1).jpeg"/>
                    <pic:cNvPicPr>
                      <a:picLocks noChangeAspect="1" noChangeArrowheads="1"/>
                    </pic:cNvPicPr>
                  </pic:nvPicPr>
                  <pic:blipFill rotWithShape="1">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93" t="30629" r="1374" b="523"/>
                    <a:stretch/>
                  </pic:blipFill>
                  <pic:spPr bwMode="auto">
                    <a:xfrm>
                      <a:off x="0" y="0"/>
                      <a:ext cx="4917228" cy="256423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30E95" w:rsidRDefault="00430E95" w:rsidP="00CD67FC">
      <w:pPr>
        <w:pStyle w:val="ListParagraph"/>
        <w:jc w:val="center"/>
        <w:rPr>
          <w:rFonts w:ascii="Times New Roman" w:hAnsi="Times New Roman"/>
          <w:bCs/>
        </w:rPr>
      </w:pPr>
      <w:r>
        <w:rPr>
          <w:rFonts w:ascii="Times New Roman" w:hAnsi="Times New Roman"/>
          <w:bCs/>
        </w:rPr>
        <w:t>Gambar 5. Siswa selesai kompetisi problem solving online tingkat nasional</w:t>
      </w:r>
    </w:p>
    <w:p w:rsidR="00430E95" w:rsidRDefault="00430E95" w:rsidP="00F025DF">
      <w:pPr>
        <w:pStyle w:val="ListParagraph"/>
        <w:jc w:val="both"/>
        <w:rPr>
          <w:rFonts w:ascii="Times New Roman" w:hAnsi="Times New Roman"/>
          <w:bCs/>
        </w:rPr>
      </w:pPr>
    </w:p>
    <w:p w:rsidR="00F025DF" w:rsidRDefault="00F025DF" w:rsidP="00F025DF">
      <w:pPr>
        <w:pStyle w:val="ListParagraph"/>
        <w:jc w:val="both"/>
        <w:rPr>
          <w:rFonts w:ascii="Times New Roman" w:hAnsi="Times New Roman"/>
          <w:bCs/>
        </w:rPr>
      </w:pPr>
      <w:r>
        <w:rPr>
          <w:rFonts w:ascii="Times New Roman" w:hAnsi="Times New Roman"/>
          <w:bCs/>
        </w:rPr>
        <w:t>Pada kompetisi ini, diikuti oleh 15 peserta yang berasal dari 4 SD diundang  dan salah satu peserta dari SD Islam Al Azhar mendapat peringkat 1.</w:t>
      </w:r>
    </w:p>
    <w:p w:rsidR="00F025DF" w:rsidRDefault="00F025DF" w:rsidP="00F025DF">
      <w:pPr>
        <w:pStyle w:val="ListParagraph"/>
        <w:jc w:val="both"/>
        <w:rPr>
          <w:rFonts w:ascii="Times New Roman" w:hAnsi="Times New Roman"/>
          <w:bCs/>
        </w:rPr>
      </w:pPr>
    </w:p>
    <w:p w:rsidR="00F025DF" w:rsidRDefault="00F025DF" w:rsidP="00F025DF">
      <w:pPr>
        <w:pStyle w:val="ListParagraph"/>
        <w:jc w:val="both"/>
        <w:rPr>
          <w:rFonts w:ascii="Times New Roman" w:hAnsi="Times New Roman"/>
          <w:bCs/>
        </w:rPr>
      </w:pPr>
      <w:r>
        <w:rPr>
          <w:bCs/>
          <w:noProof/>
          <w:lang w:val="en-US" w:eastAsia="en-US"/>
        </w:rPr>
        <w:drawing>
          <wp:inline distT="0" distB="0" distL="0" distR="0">
            <wp:extent cx="4562475" cy="2657475"/>
            <wp:effectExtent l="19050" t="0" r="9525"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l="31923" t="20690" r="32804" b="19436"/>
                    <a:stretch>
                      <a:fillRect/>
                    </a:stretch>
                  </pic:blipFill>
                  <pic:spPr bwMode="auto">
                    <a:xfrm>
                      <a:off x="0" y="0"/>
                      <a:ext cx="4562475" cy="2657475"/>
                    </a:xfrm>
                    <a:prstGeom prst="rect">
                      <a:avLst/>
                    </a:prstGeom>
                    <a:noFill/>
                    <a:ln w="9525">
                      <a:noFill/>
                      <a:miter lim="800000"/>
                      <a:headEnd/>
                      <a:tailEnd/>
                    </a:ln>
                  </pic:spPr>
                </pic:pic>
              </a:graphicData>
            </a:graphic>
          </wp:inline>
        </w:drawing>
      </w:r>
    </w:p>
    <w:p w:rsidR="00F025DF" w:rsidRDefault="00F025DF" w:rsidP="00F025DF">
      <w:pPr>
        <w:pStyle w:val="ListParagraph"/>
        <w:jc w:val="center"/>
        <w:rPr>
          <w:rFonts w:ascii="Times New Roman" w:hAnsi="Times New Roman"/>
          <w:bCs/>
        </w:rPr>
      </w:pPr>
      <w:r>
        <w:rPr>
          <w:rFonts w:ascii="Times New Roman" w:hAnsi="Times New Roman"/>
          <w:bCs/>
        </w:rPr>
        <w:t>Gambar 6. Hasil perankingan peserta problem solving</w:t>
      </w:r>
    </w:p>
    <w:p w:rsidR="00F025DF" w:rsidRPr="00CD67FC" w:rsidRDefault="00F025DF" w:rsidP="00F025DF">
      <w:pPr>
        <w:pStyle w:val="ListParagraph"/>
        <w:jc w:val="center"/>
        <w:rPr>
          <w:rFonts w:ascii="Times New Roman" w:hAnsi="Times New Roman"/>
          <w:bCs/>
        </w:rPr>
      </w:pPr>
    </w:p>
    <w:p w:rsidR="00064530" w:rsidRPr="00430E95" w:rsidRDefault="00430E95" w:rsidP="00430E95">
      <w:pPr>
        <w:pStyle w:val="ListParagraph"/>
        <w:numPr>
          <w:ilvl w:val="0"/>
          <w:numId w:val="23"/>
        </w:numPr>
        <w:jc w:val="both"/>
        <w:rPr>
          <w:rFonts w:ascii="Times New Roman" w:hAnsi="Times New Roman"/>
          <w:bCs/>
        </w:rPr>
      </w:pPr>
      <w:r w:rsidRPr="00430E95">
        <w:rPr>
          <w:rFonts w:ascii="Times New Roman" w:hAnsi="Times New Roman"/>
          <w:bCs/>
        </w:rPr>
        <w:t>Hasil kegiatan pengabdian ini telah diunggah pada youtube dengan alamat</w:t>
      </w:r>
      <w:r>
        <w:rPr>
          <w:rFonts w:ascii="Times New Roman" w:hAnsi="Times New Roman"/>
          <w:bCs/>
        </w:rPr>
        <w:t xml:space="preserve"> </w:t>
      </w:r>
      <w:hyperlink r:id="rId18" w:history="1">
        <w:r w:rsidRPr="00935058">
          <w:rPr>
            <w:rStyle w:val="Hyperlink"/>
            <w:rFonts w:ascii="Times New Roman" w:hAnsi="Times New Roman"/>
          </w:rPr>
          <w:t>https://youtu.be/nXYgB2PgfJI</w:t>
        </w:r>
      </w:hyperlink>
    </w:p>
    <w:p w:rsidR="00430E95" w:rsidRPr="00F025DF" w:rsidRDefault="00430E95" w:rsidP="00430E95">
      <w:pPr>
        <w:pStyle w:val="ListParagraph"/>
        <w:numPr>
          <w:ilvl w:val="0"/>
          <w:numId w:val="23"/>
        </w:numPr>
        <w:jc w:val="both"/>
        <w:rPr>
          <w:rFonts w:ascii="Times New Roman" w:hAnsi="Times New Roman"/>
          <w:bCs/>
        </w:rPr>
      </w:pPr>
      <w:r>
        <w:rPr>
          <w:rFonts w:ascii="Times New Roman" w:hAnsi="Times New Roman"/>
        </w:rPr>
        <w:t xml:space="preserve">Hasil kegiatan </w:t>
      </w:r>
      <w:r w:rsidR="00D675D1">
        <w:rPr>
          <w:rFonts w:ascii="Times New Roman" w:hAnsi="Times New Roman"/>
        </w:rPr>
        <w:t xml:space="preserve">pengabdian ini juga dipublikasikan di jurnal pengabdian masyarakat Udinus pada web  </w:t>
      </w:r>
      <w:r w:rsidR="00D675D1" w:rsidRPr="005F11CF">
        <w:rPr>
          <w:rFonts w:ascii="Times New Roman" w:hAnsi="Times New Roman"/>
        </w:rPr>
        <w:t>abdimasku.lppm.dinus.ac.id</w:t>
      </w:r>
    </w:p>
    <w:p w:rsidR="00F025DF" w:rsidRDefault="00F025DF" w:rsidP="00F025DF">
      <w:pPr>
        <w:jc w:val="both"/>
        <w:rPr>
          <w:bCs/>
        </w:rPr>
      </w:pPr>
    </w:p>
    <w:p w:rsidR="00F025DF" w:rsidRDefault="00F025DF" w:rsidP="00F025DF">
      <w:pPr>
        <w:jc w:val="both"/>
        <w:rPr>
          <w:bCs/>
        </w:rPr>
      </w:pPr>
    </w:p>
    <w:p w:rsidR="00F025DF" w:rsidRDefault="00F025DF" w:rsidP="00F025DF">
      <w:pPr>
        <w:jc w:val="both"/>
        <w:rPr>
          <w:bCs/>
        </w:rPr>
      </w:pPr>
    </w:p>
    <w:p w:rsidR="00F025DF" w:rsidRDefault="00F025DF" w:rsidP="00F025DF">
      <w:pPr>
        <w:jc w:val="both"/>
        <w:rPr>
          <w:bCs/>
        </w:rPr>
      </w:pPr>
    </w:p>
    <w:p w:rsidR="00F025DF" w:rsidRDefault="00F025DF" w:rsidP="00F025DF">
      <w:pPr>
        <w:jc w:val="both"/>
        <w:rPr>
          <w:bCs/>
        </w:rPr>
      </w:pPr>
    </w:p>
    <w:p w:rsidR="00F025DF" w:rsidRDefault="00F025DF" w:rsidP="00F025DF">
      <w:pPr>
        <w:jc w:val="both"/>
        <w:rPr>
          <w:bCs/>
        </w:rPr>
      </w:pPr>
    </w:p>
    <w:p w:rsidR="00F025DF" w:rsidRPr="00F025DF" w:rsidRDefault="00F025DF" w:rsidP="00F025DF">
      <w:pPr>
        <w:jc w:val="both"/>
        <w:rPr>
          <w:bCs/>
        </w:rPr>
      </w:pPr>
    </w:p>
    <w:p w:rsidR="00D675D1" w:rsidRPr="00D675D1" w:rsidRDefault="00D675D1" w:rsidP="00430E95">
      <w:pPr>
        <w:pStyle w:val="ListParagraph"/>
        <w:numPr>
          <w:ilvl w:val="0"/>
          <w:numId w:val="23"/>
        </w:numPr>
        <w:jc w:val="both"/>
        <w:rPr>
          <w:rFonts w:ascii="Times New Roman" w:hAnsi="Times New Roman"/>
          <w:bCs/>
        </w:rPr>
      </w:pPr>
      <w:r>
        <w:rPr>
          <w:rFonts w:ascii="Times New Roman" w:hAnsi="Times New Roman"/>
        </w:rPr>
        <w:lastRenderedPageBreak/>
        <w:t xml:space="preserve">Hasil kegiatan ini juga ditampilkan live di TV Kampus Udinus </w:t>
      </w:r>
    </w:p>
    <w:p w:rsidR="00D675D1" w:rsidRPr="00D675D1" w:rsidRDefault="00D675D1" w:rsidP="00D675D1">
      <w:pPr>
        <w:pStyle w:val="ListParagraph"/>
        <w:jc w:val="both"/>
        <w:rPr>
          <w:rFonts w:ascii="Times New Roman" w:hAnsi="Times New Roman"/>
          <w:bCs/>
        </w:rPr>
      </w:pPr>
    </w:p>
    <w:p w:rsidR="00D675D1" w:rsidRDefault="00D675D1" w:rsidP="00D675D1">
      <w:pPr>
        <w:pStyle w:val="ListParagraph"/>
        <w:jc w:val="both"/>
        <w:rPr>
          <w:rFonts w:ascii="Times New Roman" w:hAnsi="Times New Roman"/>
          <w:bCs/>
        </w:rPr>
      </w:pPr>
      <w:r>
        <w:rPr>
          <w:bCs/>
          <w:noProof/>
          <w:lang w:val="en-US" w:eastAsia="en-US"/>
        </w:rPr>
        <w:drawing>
          <wp:inline distT="0" distB="0" distL="0" distR="0">
            <wp:extent cx="4743450" cy="2867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l="35979" t="28840" r="39682" b="26646"/>
                    <a:stretch>
                      <a:fillRect/>
                    </a:stretch>
                  </pic:blipFill>
                  <pic:spPr bwMode="auto">
                    <a:xfrm>
                      <a:off x="0" y="0"/>
                      <a:ext cx="4743450" cy="2867025"/>
                    </a:xfrm>
                    <a:prstGeom prst="rect">
                      <a:avLst/>
                    </a:prstGeom>
                    <a:noFill/>
                    <a:ln w="9525">
                      <a:noFill/>
                      <a:miter lim="800000"/>
                      <a:headEnd/>
                      <a:tailEnd/>
                    </a:ln>
                  </pic:spPr>
                </pic:pic>
              </a:graphicData>
            </a:graphic>
          </wp:inline>
        </w:drawing>
      </w:r>
    </w:p>
    <w:p w:rsidR="00D675D1" w:rsidRDefault="00D675D1" w:rsidP="00D675D1">
      <w:pPr>
        <w:pStyle w:val="ListParagraph"/>
        <w:jc w:val="center"/>
        <w:rPr>
          <w:rFonts w:ascii="Times New Roman" w:hAnsi="Times New Roman"/>
          <w:bCs/>
        </w:rPr>
      </w:pPr>
      <w:r>
        <w:rPr>
          <w:rFonts w:ascii="Times New Roman" w:hAnsi="Times New Roman"/>
          <w:bCs/>
        </w:rPr>
        <w:t xml:space="preserve">Gambar </w:t>
      </w:r>
      <w:r w:rsidR="00F025DF">
        <w:rPr>
          <w:rFonts w:ascii="Times New Roman" w:hAnsi="Times New Roman"/>
          <w:bCs/>
        </w:rPr>
        <w:t>7</w:t>
      </w:r>
      <w:r>
        <w:rPr>
          <w:rFonts w:ascii="Times New Roman" w:hAnsi="Times New Roman"/>
          <w:bCs/>
        </w:rPr>
        <w:t>. Live di TV-KU tentang hasil pengabdian problem solving</w:t>
      </w:r>
    </w:p>
    <w:p w:rsidR="00D675D1" w:rsidRDefault="00D675D1" w:rsidP="00D675D1">
      <w:pPr>
        <w:pStyle w:val="ListParagraph"/>
        <w:jc w:val="center"/>
        <w:rPr>
          <w:rFonts w:ascii="Times New Roman" w:hAnsi="Times New Roman"/>
          <w:bCs/>
        </w:rPr>
      </w:pPr>
    </w:p>
    <w:p w:rsidR="00D675D1" w:rsidRDefault="00D675D1" w:rsidP="00D675D1">
      <w:pPr>
        <w:pStyle w:val="ListParagraph"/>
        <w:jc w:val="center"/>
        <w:rPr>
          <w:rFonts w:ascii="Times New Roman" w:hAnsi="Times New Roman"/>
          <w:bCs/>
        </w:rPr>
      </w:pPr>
      <w:r>
        <w:rPr>
          <w:bCs/>
          <w:noProof/>
          <w:lang w:val="en-US" w:eastAsia="en-US"/>
        </w:rPr>
        <w:drawing>
          <wp:inline distT="0" distB="0" distL="0" distR="0">
            <wp:extent cx="5000625" cy="30003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l="36155" t="38245" r="42505" b="25392"/>
                    <a:stretch>
                      <a:fillRect/>
                    </a:stretch>
                  </pic:blipFill>
                  <pic:spPr bwMode="auto">
                    <a:xfrm>
                      <a:off x="0" y="0"/>
                      <a:ext cx="5000625" cy="3000375"/>
                    </a:xfrm>
                    <a:prstGeom prst="rect">
                      <a:avLst/>
                    </a:prstGeom>
                    <a:noFill/>
                    <a:ln w="9525">
                      <a:noFill/>
                      <a:miter lim="800000"/>
                      <a:headEnd/>
                      <a:tailEnd/>
                    </a:ln>
                  </pic:spPr>
                </pic:pic>
              </a:graphicData>
            </a:graphic>
          </wp:inline>
        </w:drawing>
      </w:r>
    </w:p>
    <w:p w:rsidR="00D675D1" w:rsidRPr="00430E95" w:rsidRDefault="00F025DF" w:rsidP="00D675D1">
      <w:pPr>
        <w:pStyle w:val="ListParagraph"/>
        <w:jc w:val="center"/>
        <w:rPr>
          <w:rFonts w:ascii="Times New Roman" w:hAnsi="Times New Roman"/>
          <w:bCs/>
        </w:rPr>
      </w:pPr>
      <w:r>
        <w:rPr>
          <w:rFonts w:ascii="Times New Roman" w:hAnsi="Times New Roman"/>
          <w:bCs/>
        </w:rPr>
        <w:t>Gambar 8</w:t>
      </w:r>
      <w:r w:rsidR="00D675D1">
        <w:rPr>
          <w:rFonts w:ascii="Times New Roman" w:hAnsi="Times New Roman"/>
          <w:bCs/>
        </w:rPr>
        <w:t>. Alamat youtube yang bisa diunggah hasil live di TV-KU</w:t>
      </w:r>
    </w:p>
    <w:p w:rsidR="00064530" w:rsidRPr="00134CC4" w:rsidRDefault="00064530" w:rsidP="005F11CF">
      <w:pPr>
        <w:jc w:val="both"/>
        <w:rPr>
          <w:sz w:val="22"/>
        </w:rPr>
      </w:pPr>
    </w:p>
    <w:p w:rsidR="00064530" w:rsidRPr="000A4715" w:rsidRDefault="005F11CF" w:rsidP="005F11CF">
      <w:pPr>
        <w:pStyle w:val="ListParagraph"/>
        <w:numPr>
          <w:ilvl w:val="0"/>
          <w:numId w:val="17"/>
        </w:numPr>
        <w:jc w:val="center"/>
        <w:rPr>
          <w:rFonts w:ascii="Times New Roman" w:hAnsi="Times New Roman"/>
        </w:rPr>
      </w:pPr>
      <w:r w:rsidRPr="000A4715">
        <w:rPr>
          <w:rFonts w:ascii="Times New Roman" w:hAnsi="Times New Roman"/>
        </w:rPr>
        <w:t>KESIMPULAN</w:t>
      </w:r>
    </w:p>
    <w:p w:rsidR="005F11CF" w:rsidRPr="00360F80" w:rsidRDefault="005F11CF" w:rsidP="009A568A">
      <w:pPr>
        <w:spacing w:line="276" w:lineRule="auto"/>
        <w:jc w:val="both"/>
        <w:rPr>
          <w:sz w:val="22"/>
          <w:szCs w:val="22"/>
        </w:rPr>
      </w:pPr>
      <w:r w:rsidRPr="00360F80">
        <w:rPr>
          <w:sz w:val="22"/>
          <w:szCs w:val="22"/>
        </w:rPr>
        <w:t>Pada pengabdian ini dapat diambil suatu kesimpulan sebagai berikut</w:t>
      </w:r>
    </w:p>
    <w:p w:rsidR="00ED1CE8" w:rsidRPr="00360F80" w:rsidRDefault="00ED1CE8" w:rsidP="00ED1CE8">
      <w:pPr>
        <w:numPr>
          <w:ilvl w:val="0"/>
          <w:numId w:val="21"/>
        </w:numPr>
        <w:spacing w:line="276" w:lineRule="auto"/>
        <w:ind w:left="426"/>
        <w:jc w:val="both"/>
        <w:rPr>
          <w:i/>
          <w:iCs/>
          <w:color w:val="000000" w:themeColor="text1"/>
          <w:sz w:val="22"/>
          <w:szCs w:val="22"/>
          <w:lang w:val="sv-SE"/>
        </w:rPr>
      </w:pPr>
      <w:r w:rsidRPr="00360F80">
        <w:rPr>
          <w:color w:val="000000" w:themeColor="text1"/>
          <w:sz w:val="22"/>
          <w:szCs w:val="22"/>
          <w:lang w:val="sv-SE"/>
        </w:rPr>
        <w:t>Peserta dari mitra pengabdian kepada masyarakat</w:t>
      </w:r>
      <w:r w:rsidR="00D675D1" w:rsidRPr="00360F80">
        <w:rPr>
          <w:color w:val="000000" w:themeColor="text1"/>
          <w:sz w:val="22"/>
          <w:szCs w:val="22"/>
          <w:lang w:val="sv-SE"/>
        </w:rPr>
        <w:t xml:space="preserve"> </w:t>
      </w:r>
      <w:r w:rsidRPr="00360F80">
        <w:rPr>
          <w:color w:val="000000" w:themeColor="text1"/>
          <w:sz w:val="22"/>
          <w:szCs w:val="22"/>
          <w:lang w:val="sv-SE"/>
        </w:rPr>
        <w:t>mengenal metode</w:t>
      </w:r>
      <w:r w:rsidR="00D675D1" w:rsidRPr="00360F80">
        <w:rPr>
          <w:color w:val="000000" w:themeColor="text1"/>
          <w:sz w:val="22"/>
          <w:szCs w:val="22"/>
          <w:lang w:val="sv-SE"/>
        </w:rPr>
        <w:t xml:space="preserve"> </w:t>
      </w:r>
      <w:r w:rsidRPr="00360F80">
        <w:rPr>
          <w:color w:val="000000" w:themeColor="text1"/>
          <w:sz w:val="22"/>
          <w:szCs w:val="22"/>
          <w:lang w:val="sv-SE"/>
        </w:rPr>
        <w:t xml:space="preserve">pemecahan masalah menggunakan pendekatan </w:t>
      </w:r>
      <w:r w:rsidRPr="00360F80">
        <w:rPr>
          <w:i/>
          <w:iCs/>
          <w:color w:val="000000" w:themeColor="text1"/>
          <w:sz w:val="22"/>
          <w:szCs w:val="22"/>
          <w:lang w:val="sv-SE"/>
        </w:rPr>
        <w:t>computational thinking.</w:t>
      </w:r>
    </w:p>
    <w:p w:rsidR="00F025DF" w:rsidRDefault="00ED1CE8" w:rsidP="00ED1CE8">
      <w:pPr>
        <w:numPr>
          <w:ilvl w:val="0"/>
          <w:numId w:val="21"/>
        </w:numPr>
        <w:spacing w:line="276" w:lineRule="auto"/>
        <w:ind w:left="426"/>
        <w:jc w:val="both"/>
        <w:rPr>
          <w:color w:val="000000" w:themeColor="text1"/>
          <w:sz w:val="22"/>
          <w:szCs w:val="22"/>
          <w:lang w:val="sv-SE"/>
        </w:rPr>
      </w:pPr>
      <w:r w:rsidRPr="00F025DF">
        <w:rPr>
          <w:color w:val="000000" w:themeColor="text1"/>
          <w:sz w:val="22"/>
          <w:szCs w:val="22"/>
          <w:lang w:val="sv-SE"/>
        </w:rPr>
        <w:t>Peserta dari mitra pengabdian kepada masyarakat termotivasi untuk menyelesaikan soal-soal  yang memerlukan kemampuan berpikir secara komputasional.</w:t>
      </w:r>
      <w:r w:rsidR="00540A9D" w:rsidRPr="00F025DF">
        <w:rPr>
          <w:color w:val="000000" w:themeColor="text1"/>
          <w:sz w:val="22"/>
          <w:szCs w:val="22"/>
          <w:lang w:val="sv-SE"/>
        </w:rPr>
        <w:t xml:space="preserve"> </w:t>
      </w:r>
      <w:r w:rsidR="00F025DF">
        <w:rPr>
          <w:color w:val="000000" w:themeColor="text1"/>
          <w:sz w:val="22"/>
          <w:szCs w:val="22"/>
          <w:lang w:val="sv-SE"/>
        </w:rPr>
        <w:t xml:space="preserve">Hal ini dibuktikan </w:t>
      </w:r>
      <w:r w:rsidR="00F025DF">
        <w:rPr>
          <w:color w:val="000000" w:themeColor="text1"/>
          <w:sz w:val="22"/>
          <w:szCs w:val="22"/>
          <w:lang w:val="sv-SE"/>
        </w:rPr>
        <w:lastRenderedPageBreak/>
        <w:t>dengan salah satu peserta dari SD Islam Al Azhar mendapat juara 1 dari 15 peserta yang berasal dari 4 SD.</w:t>
      </w:r>
    </w:p>
    <w:p w:rsidR="00ED1CE8" w:rsidRPr="00F025DF" w:rsidRDefault="00ED1CE8" w:rsidP="00ED1CE8">
      <w:pPr>
        <w:numPr>
          <w:ilvl w:val="0"/>
          <w:numId w:val="21"/>
        </w:numPr>
        <w:spacing w:line="276" w:lineRule="auto"/>
        <w:ind w:left="426"/>
        <w:jc w:val="both"/>
        <w:rPr>
          <w:color w:val="000000" w:themeColor="text1"/>
          <w:sz w:val="22"/>
          <w:szCs w:val="22"/>
          <w:lang w:val="sv-SE"/>
        </w:rPr>
      </w:pPr>
      <w:r w:rsidRPr="00F025DF">
        <w:rPr>
          <w:color w:val="000000" w:themeColor="text1"/>
          <w:sz w:val="22"/>
          <w:szCs w:val="22"/>
          <w:lang w:val="sv-SE"/>
        </w:rPr>
        <w:t>Peserta dari mitra pengabdian kepada masyarakat dapat menerapkan ilmu yang diperoleh, untuk menyelesaikan masalah sehari-hari.</w:t>
      </w:r>
    </w:p>
    <w:p w:rsidR="005F11CF" w:rsidRPr="00360F80" w:rsidRDefault="005F11CF" w:rsidP="005F11CF">
      <w:pPr>
        <w:pStyle w:val="ListParagraph"/>
        <w:ind w:left="786"/>
        <w:jc w:val="both"/>
      </w:pPr>
    </w:p>
    <w:p w:rsidR="00064530" w:rsidRPr="00360F80" w:rsidRDefault="00064530" w:rsidP="00064530">
      <w:pPr>
        <w:jc w:val="center"/>
        <w:rPr>
          <w:sz w:val="22"/>
          <w:szCs w:val="22"/>
        </w:rPr>
      </w:pPr>
      <w:r w:rsidRPr="00360F80">
        <w:rPr>
          <w:sz w:val="22"/>
          <w:szCs w:val="22"/>
        </w:rPr>
        <w:t>5. SARAN</w:t>
      </w:r>
    </w:p>
    <w:p w:rsidR="00064530" w:rsidRPr="00360F80" w:rsidRDefault="00064530" w:rsidP="00064530">
      <w:pPr>
        <w:jc w:val="center"/>
        <w:rPr>
          <w:sz w:val="22"/>
          <w:szCs w:val="22"/>
        </w:rPr>
      </w:pPr>
    </w:p>
    <w:p w:rsidR="00ED1CE8" w:rsidRPr="00360F80" w:rsidRDefault="00ED1CE8" w:rsidP="00ED1CE8">
      <w:pPr>
        <w:numPr>
          <w:ilvl w:val="0"/>
          <w:numId w:val="22"/>
        </w:numPr>
        <w:spacing w:line="276" w:lineRule="auto"/>
        <w:ind w:left="426"/>
        <w:jc w:val="both"/>
        <w:rPr>
          <w:color w:val="000000" w:themeColor="text1"/>
          <w:sz w:val="22"/>
          <w:szCs w:val="22"/>
          <w:lang w:val="pt-BR"/>
        </w:rPr>
      </w:pPr>
      <w:r w:rsidRPr="00360F80">
        <w:rPr>
          <w:color w:val="000000" w:themeColor="text1"/>
          <w:sz w:val="22"/>
          <w:szCs w:val="22"/>
          <w:lang w:val="pt-BR"/>
        </w:rPr>
        <w:t>Memperbanyak tenaga untuk membantu pelatihan kegiatan, mengingat antusias peserta yang besar, dan jumlah sumber daya yang terbatas</w:t>
      </w:r>
    </w:p>
    <w:p w:rsidR="00064530" w:rsidRPr="00360F80" w:rsidRDefault="00ED1CE8" w:rsidP="00ED1CE8">
      <w:pPr>
        <w:numPr>
          <w:ilvl w:val="0"/>
          <w:numId w:val="22"/>
        </w:numPr>
        <w:spacing w:line="276" w:lineRule="auto"/>
        <w:ind w:left="426"/>
        <w:jc w:val="both"/>
        <w:rPr>
          <w:color w:val="000000" w:themeColor="text1"/>
          <w:sz w:val="22"/>
          <w:szCs w:val="22"/>
          <w:lang w:val="pt-BR"/>
        </w:rPr>
      </w:pPr>
      <w:r w:rsidRPr="00360F80">
        <w:rPr>
          <w:color w:val="000000" w:themeColor="text1"/>
          <w:sz w:val="22"/>
          <w:szCs w:val="22"/>
          <w:lang w:val="pt-BR"/>
        </w:rPr>
        <w:t xml:space="preserve">Waktu pelaksanaan perlu dikelola lebih baik, untuk meningkatkan kemampuan peserta mencerna dan memahami materi yang diberikan. </w:t>
      </w:r>
      <w:r w:rsidRPr="00360F80">
        <w:rPr>
          <w:color w:val="000000" w:themeColor="text1"/>
          <w:sz w:val="22"/>
          <w:szCs w:val="22"/>
          <w:lang w:val="sv-SE"/>
        </w:rPr>
        <w:t>Materi pengabdian kepada masyarakat dapat ditambahkan dan dikembangkan, untuk proses lebih lanjut.</w:t>
      </w:r>
      <w:r w:rsidR="00064530" w:rsidRPr="00360F80">
        <w:rPr>
          <w:sz w:val="22"/>
          <w:szCs w:val="22"/>
          <w:lang w:eastAsia="id-ID"/>
        </w:rPr>
        <w:t>.</w:t>
      </w:r>
    </w:p>
    <w:p w:rsidR="00064530" w:rsidRPr="00134CC4" w:rsidRDefault="00064530" w:rsidP="00064530">
      <w:pPr>
        <w:jc w:val="both"/>
        <w:rPr>
          <w:sz w:val="22"/>
          <w:lang w:eastAsia="id-ID"/>
        </w:rPr>
      </w:pPr>
    </w:p>
    <w:p w:rsidR="00064530" w:rsidRPr="00134CC4" w:rsidRDefault="00064530" w:rsidP="00064530">
      <w:pPr>
        <w:jc w:val="both"/>
        <w:rPr>
          <w:sz w:val="22"/>
          <w:lang w:eastAsia="id-ID"/>
        </w:rPr>
      </w:pPr>
    </w:p>
    <w:p w:rsidR="00064530" w:rsidRPr="00134CC4" w:rsidRDefault="00064530" w:rsidP="00064530">
      <w:pPr>
        <w:jc w:val="center"/>
      </w:pPr>
      <w:r w:rsidRPr="00134CC4">
        <w:t>UCAPAN TERIMA KASIH</w:t>
      </w:r>
    </w:p>
    <w:p w:rsidR="00064530" w:rsidRPr="00134CC4" w:rsidRDefault="00064530" w:rsidP="00064530">
      <w:pPr>
        <w:rPr>
          <w:sz w:val="22"/>
        </w:rPr>
      </w:pPr>
    </w:p>
    <w:p w:rsidR="00064530" w:rsidRDefault="00064530" w:rsidP="009A568A">
      <w:pPr>
        <w:spacing w:line="276" w:lineRule="auto"/>
        <w:ind w:firstLine="709"/>
        <w:jc w:val="both"/>
        <w:rPr>
          <w:sz w:val="22"/>
          <w:lang w:eastAsia="id-ID"/>
        </w:rPr>
      </w:pPr>
      <w:r>
        <w:rPr>
          <w:sz w:val="22"/>
          <w:lang w:eastAsia="id-ID"/>
        </w:rPr>
        <w:t>Pengabdian masyarakat ini terlaksana berkat bantuan dana dari LPPM Udinus Semarang</w:t>
      </w:r>
      <w:r w:rsidRPr="00134CC4">
        <w:rPr>
          <w:sz w:val="22"/>
          <w:lang w:eastAsia="id-ID"/>
        </w:rPr>
        <w:t>.</w:t>
      </w:r>
      <w:r>
        <w:rPr>
          <w:sz w:val="22"/>
          <w:lang w:eastAsia="id-ID"/>
        </w:rPr>
        <w:t xml:space="preserve"> Untuk itu dalam tulisan ini kami mengucapkan terima kasih kepada LPPM Udinus Semarang, Team Pengabdi, Semua pihak </w:t>
      </w:r>
      <w:r w:rsidR="00ED1CE8">
        <w:rPr>
          <w:sz w:val="22"/>
          <w:lang w:eastAsia="id-ID"/>
        </w:rPr>
        <w:t>SD Islam Al Azhar</w:t>
      </w:r>
      <w:r>
        <w:rPr>
          <w:sz w:val="22"/>
          <w:lang w:eastAsia="id-ID"/>
        </w:rPr>
        <w:t xml:space="preserve">, </w:t>
      </w:r>
      <w:r w:rsidR="00ED1CE8">
        <w:rPr>
          <w:sz w:val="22"/>
          <w:lang w:eastAsia="id-ID"/>
        </w:rPr>
        <w:t>Para asisten dan semua yang mendukung kegiatan ini.</w:t>
      </w:r>
    </w:p>
    <w:p w:rsidR="00F025DF" w:rsidRPr="00134CC4" w:rsidRDefault="00F025DF" w:rsidP="009A568A">
      <w:pPr>
        <w:spacing w:line="276" w:lineRule="auto"/>
        <w:ind w:firstLine="709"/>
        <w:jc w:val="both"/>
        <w:rPr>
          <w:sz w:val="22"/>
          <w:lang w:eastAsia="id-ID"/>
        </w:rPr>
      </w:pPr>
    </w:p>
    <w:p w:rsidR="00064530" w:rsidRPr="00134CC4" w:rsidRDefault="00064530" w:rsidP="00064530">
      <w:pPr>
        <w:jc w:val="both"/>
        <w:rPr>
          <w:sz w:val="22"/>
          <w:lang w:eastAsia="id-ID"/>
        </w:rPr>
      </w:pPr>
    </w:p>
    <w:p w:rsidR="00064530" w:rsidRDefault="00064530" w:rsidP="00064530">
      <w:pPr>
        <w:jc w:val="center"/>
        <w:rPr>
          <w:sz w:val="22"/>
        </w:rPr>
      </w:pPr>
      <w:r w:rsidRPr="00134CC4">
        <w:rPr>
          <w:sz w:val="22"/>
        </w:rPr>
        <w:t>DAFTAR PUSTAKA</w:t>
      </w:r>
    </w:p>
    <w:p w:rsidR="0043120A" w:rsidRDefault="0043120A" w:rsidP="00064530">
      <w:pPr>
        <w:jc w:val="center"/>
        <w:rPr>
          <w:sz w:val="22"/>
        </w:rPr>
      </w:pPr>
    </w:p>
    <w:sdt>
      <w:sdtPr>
        <w:rPr>
          <w:rFonts w:eastAsiaTheme="majorEastAsia" w:cs="Times New Roman"/>
          <w:b/>
          <w:sz w:val="22"/>
        </w:rPr>
        <w:id w:val="16909106"/>
        <w:bibliography/>
      </w:sdtPr>
      <w:sdtEndPr>
        <w:rPr>
          <w:rFonts w:eastAsiaTheme="minorHAnsi" w:cstheme="minorBidi"/>
          <w:b w:val="0"/>
          <w:sz w:val="24"/>
          <w:szCs w:val="24"/>
        </w:rPr>
      </w:sdtEndPr>
      <w:sdtContent>
        <w:p w:rsidR="000A4715" w:rsidRPr="00F025DF" w:rsidRDefault="009E3E7E" w:rsidP="00F025DF">
          <w:pPr>
            <w:pStyle w:val="Bibliography"/>
            <w:spacing w:line="276" w:lineRule="auto"/>
            <w:ind w:left="720" w:hanging="720"/>
            <w:jc w:val="both"/>
            <w:rPr>
              <w:rFonts w:cs="Times New Roman"/>
              <w:noProof/>
              <w:sz w:val="22"/>
            </w:rPr>
          </w:pPr>
          <w:r w:rsidRPr="00F025DF">
            <w:rPr>
              <w:rFonts w:eastAsiaTheme="majorEastAsia" w:cs="Times New Roman"/>
              <w:b/>
              <w:sz w:val="22"/>
            </w:rPr>
            <w:t xml:space="preserve">[1] </w:t>
          </w:r>
          <w:r w:rsidR="000A4715" w:rsidRPr="00F025DF">
            <w:rPr>
              <w:rFonts w:cs="Times New Roman"/>
              <w:noProof/>
              <w:sz w:val="22"/>
            </w:rPr>
            <w:t>Undang - Undang No. 20, Sistem Pendidikan Nasional, 2003</w:t>
          </w:r>
        </w:p>
        <w:p w:rsidR="000A4715" w:rsidRPr="00F025DF" w:rsidRDefault="009E3E7E" w:rsidP="00F025DF">
          <w:pPr>
            <w:pStyle w:val="Bibliography"/>
            <w:spacing w:line="276" w:lineRule="auto"/>
            <w:ind w:left="426" w:hanging="426"/>
            <w:jc w:val="both"/>
            <w:rPr>
              <w:rFonts w:cs="Times New Roman"/>
              <w:noProof/>
              <w:sz w:val="22"/>
            </w:rPr>
          </w:pPr>
          <w:r w:rsidRPr="00F025DF">
            <w:rPr>
              <w:rFonts w:cs="Times New Roman"/>
              <w:noProof/>
              <w:sz w:val="22"/>
            </w:rPr>
            <w:t xml:space="preserve">[2] </w:t>
          </w:r>
          <w:r w:rsidR="000A4715" w:rsidRPr="00F025DF">
            <w:rPr>
              <w:rFonts w:cs="Times New Roman"/>
              <w:noProof/>
              <w:sz w:val="22"/>
            </w:rPr>
            <w:t>Peraturan menteri pendidikan dan kebudayaan republik indonesia nomor 84 tahun 2014 tentang pendirian satuan pendidikan anak usia dini</w:t>
          </w:r>
        </w:p>
        <w:p w:rsidR="00ED1CE8" w:rsidRPr="00F025DF" w:rsidRDefault="009E3E7E" w:rsidP="00F025DF">
          <w:pPr>
            <w:pStyle w:val="Bibliography"/>
            <w:spacing w:line="276" w:lineRule="auto"/>
            <w:ind w:left="720" w:hanging="720"/>
            <w:jc w:val="both"/>
            <w:rPr>
              <w:noProof/>
              <w:sz w:val="22"/>
              <w:lang w:val="pt-BR"/>
            </w:rPr>
          </w:pPr>
          <w:r w:rsidRPr="00F025DF">
            <w:rPr>
              <w:rFonts w:cs="Times New Roman"/>
              <w:noProof/>
              <w:sz w:val="22"/>
            </w:rPr>
            <w:t xml:space="preserve">[3] </w:t>
          </w:r>
          <w:r w:rsidR="00ED1CE8" w:rsidRPr="00F025DF">
            <w:rPr>
              <w:noProof/>
              <w:sz w:val="22"/>
            </w:rPr>
            <w:t xml:space="preserve">Andini, Lina; Nuryono, Wiryo. (2016). Pengembangan Buku Panduan Kemampuan Problem Solving untuk Siswa Sekolah Menengah Pertama. </w:t>
          </w:r>
          <w:r w:rsidR="00ED1CE8" w:rsidRPr="00F025DF">
            <w:rPr>
              <w:i/>
              <w:iCs/>
              <w:noProof/>
              <w:sz w:val="22"/>
              <w:lang w:val="pt-BR"/>
            </w:rPr>
            <w:t xml:space="preserve">Jurnal BK UNESA </w:t>
          </w:r>
          <w:r w:rsidR="00ED1CE8" w:rsidRPr="00F025DF">
            <w:rPr>
              <w:iCs/>
              <w:noProof/>
              <w:sz w:val="22"/>
              <w:lang w:val="pt-BR"/>
            </w:rPr>
            <w:t>vol. 6 no.</w:t>
          </w:r>
          <w:r w:rsidR="00ED1CE8" w:rsidRPr="00F025DF">
            <w:rPr>
              <w:noProof/>
              <w:sz w:val="22"/>
              <w:lang w:val="pt-BR"/>
            </w:rPr>
            <w:t>1 pp. 1-9</w:t>
          </w:r>
        </w:p>
        <w:p w:rsidR="00ED1CE8" w:rsidRPr="00F025DF" w:rsidRDefault="00ED1CE8" w:rsidP="00F025DF">
          <w:pPr>
            <w:pStyle w:val="Bibliography"/>
            <w:spacing w:line="276" w:lineRule="auto"/>
            <w:ind w:left="720" w:hanging="720"/>
            <w:rPr>
              <w:noProof/>
              <w:sz w:val="22"/>
              <w:lang w:val="pt-BR"/>
            </w:rPr>
          </w:pPr>
          <w:r w:rsidRPr="00F025DF">
            <w:rPr>
              <w:noProof/>
              <w:sz w:val="22"/>
              <w:lang w:val="pt-BR"/>
            </w:rPr>
            <w:t xml:space="preserve">[4] Husna; Burais, Fona Fitry. (2018). Penggunaan Problem Solving untuk Meningkatkan Kemampuan Pemecahan Masalah Matematis Siswa SMA. </w:t>
          </w:r>
          <w:r w:rsidRPr="00F025DF">
            <w:rPr>
              <w:i/>
              <w:iCs/>
              <w:noProof/>
              <w:sz w:val="22"/>
              <w:lang w:val="pt-BR"/>
            </w:rPr>
            <w:t xml:space="preserve">Jurnal Peluang </w:t>
          </w:r>
          <w:r w:rsidRPr="00F025DF">
            <w:rPr>
              <w:iCs/>
              <w:noProof/>
              <w:sz w:val="22"/>
              <w:lang w:val="pt-BR"/>
            </w:rPr>
            <w:t>vol. 6 no. 2 pp.</w:t>
          </w:r>
          <w:r w:rsidRPr="00F025DF">
            <w:rPr>
              <w:noProof/>
              <w:sz w:val="22"/>
              <w:lang w:val="pt-BR"/>
            </w:rPr>
            <w:t>1-7</w:t>
          </w:r>
        </w:p>
        <w:p w:rsidR="008D1291" w:rsidRPr="00F025DF" w:rsidRDefault="00ED1CE8" w:rsidP="00F025DF">
          <w:pPr>
            <w:pStyle w:val="Bibliography"/>
            <w:spacing w:line="276" w:lineRule="auto"/>
            <w:ind w:left="284" w:hanging="284"/>
            <w:jc w:val="both"/>
            <w:rPr>
              <w:noProof/>
              <w:sz w:val="22"/>
              <w:lang w:val="pt-BR"/>
            </w:rPr>
          </w:pPr>
          <w:r w:rsidRPr="00F025DF">
            <w:rPr>
              <w:noProof/>
              <w:sz w:val="22"/>
              <w:lang w:val="pt-BR"/>
            </w:rPr>
            <w:t xml:space="preserve">[5] Ayub, Mewati; Wijanto, Maresha Caroline; Senjaya, Wenny Franciska; Karnalim, Oscar; Kandaga, Tjatur; Witono, Timotius; Edi, Doro; Sujadi, Ferdian Sendy;  Kartawihardja, Djoni  Setiawan; Santosa, Sulaeman ; Gantini, Tiur. (2017). </w:t>
          </w:r>
        </w:p>
        <w:p w:rsidR="008D1291" w:rsidRPr="00F025DF" w:rsidRDefault="008D1291" w:rsidP="00F025DF">
          <w:pPr>
            <w:pStyle w:val="Bibliography"/>
            <w:spacing w:line="276" w:lineRule="auto"/>
            <w:ind w:left="284" w:hanging="284"/>
            <w:jc w:val="both"/>
            <w:rPr>
              <w:rFonts w:cs="Times New Roman"/>
              <w:noProof/>
              <w:sz w:val="22"/>
            </w:rPr>
          </w:pPr>
          <w:r w:rsidRPr="00F025DF">
            <w:rPr>
              <w:noProof/>
              <w:sz w:val="22"/>
              <w:lang w:val="pt-BR"/>
            </w:rPr>
            <w:t xml:space="preserve">[6] </w:t>
          </w:r>
          <w:r w:rsidR="00ED1CE8" w:rsidRPr="00F025DF">
            <w:rPr>
              <w:noProof/>
              <w:sz w:val="22"/>
              <w:lang w:val="pt-BR"/>
            </w:rPr>
            <w:t>Edukasi Berpikir Komputasional melalui Pelatihan Guru dan Tantangan Bebras untuk Siswa d</w:t>
          </w:r>
          <w:r w:rsidRPr="00F025DF">
            <w:rPr>
              <w:noProof/>
              <w:sz w:val="22"/>
              <w:lang w:val="pt-BR"/>
            </w:rPr>
            <w:t xml:space="preserve">i Bandung pada Tahun 2016-2017, </w:t>
          </w:r>
          <w:r w:rsidR="00ED1CE8" w:rsidRPr="00F025DF">
            <w:rPr>
              <w:i/>
              <w:iCs/>
              <w:noProof/>
              <w:sz w:val="22"/>
              <w:lang w:val="pt-BR"/>
            </w:rPr>
            <w:t xml:space="preserve">Seminar Nasional Pengabdian Kepada Masyarakat </w:t>
          </w:r>
          <w:r w:rsidR="00ED1CE8" w:rsidRPr="00F025DF">
            <w:rPr>
              <w:iCs/>
              <w:noProof/>
              <w:sz w:val="22"/>
              <w:lang w:val="pt-BR"/>
            </w:rPr>
            <w:t xml:space="preserve">vol. 2 no. </w:t>
          </w:r>
          <w:r w:rsidR="00ED1CE8" w:rsidRPr="00F025DF">
            <w:rPr>
              <w:noProof/>
              <w:sz w:val="22"/>
              <w:lang w:val="pt-BR"/>
            </w:rPr>
            <w:t>2 pp. 12-18</w:t>
          </w:r>
          <w:r w:rsidR="00ED1CE8" w:rsidRPr="00F025DF">
            <w:rPr>
              <w:rFonts w:cs="Times New Roman"/>
              <w:noProof/>
              <w:sz w:val="22"/>
            </w:rPr>
            <w:t xml:space="preserve"> </w:t>
          </w:r>
        </w:p>
        <w:p w:rsidR="000A4715" w:rsidRPr="00F025DF" w:rsidRDefault="008D1291" w:rsidP="00F025DF">
          <w:pPr>
            <w:pStyle w:val="Bibliography"/>
            <w:spacing w:line="276" w:lineRule="auto"/>
            <w:ind w:left="284" w:hanging="284"/>
            <w:jc w:val="both"/>
            <w:rPr>
              <w:noProof/>
              <w:sz w:val="22"/>
              <w:lang w:val="pt-BR"/>
            </w:rPr>
          </w:pPr>
          <w:r w:rsidRPr="00F025DF">
            <w:rPr>
              <w:rFonts w:cs="Times New Roman"/>
              <w:noProof/>
              <w:sz w:val="22"/>
            </w:rPr>
            <w:t>[7</w:t>
          </w:r>
          <w:r w:rsidR="009E3E7E" w:rsidRPr="00F025DF">
            <w:rPr>
              <w:rFonts w:cs="Times New Roman"/>
              <w:noProof/>
              <w:sz w:val="22"/>
            </w:rPr>
            <w:t xml:space="preserve">] </w:t>
          </w:r>
          <w:r w:rsidR="000A4715" w:rsidRPr="00F025DF">
            <w:rPr>
              <w:rFonts w:cs="Times New Roman"/>
              <w:noProof/>
              <w:sz w:val="22"/>
            </w:rPr>
            <w:t>Maryono, atmosfer sekolah dasar dan implikasinya bagi pendidikan guru sekolah dasar, Jurnal Ilmiah Universitas Batanghari Jambi Vol.17 No.1 Tahun 2017</w:t>
          </w:r>
        </w:p>
        <w:p w:rsidR="00DE6175" w:rsidRPr="002E55C2" w:rsidRDefault="00C5511D" w:rsidP="000A4715">
          <w:pPr>
            <w:pStyle w:val="Bibliography"/>
            <w:spacing w:line="276" w:lineRule="auto"/>
            <w:ind w:left="720" w:hanging="720"/>
            <w:jc w:val="both"/>
            <w:rPr>
              <w:sz w:val="22"/>
            </w:rPr>
          </w:pPr>
        </w:p>
      </w:sdtContent>
    </w:sdt>
    <w:p w:rsidR="00DE6175" w:rsidRPr="00DE6175" w:rsidRDefault="00DE6175" w:rsidP="00BA2A8C">
      <w:pPr>
        <w:pStyle w:val="NoSpacing"/>
        <w:ind w:left="426" w:hanging="426"/>
        <w:jc w:val="both"/>
        <w:rPr>
          <w:rFonts w:ascii="Times New Roman" w:hAnsi="Times New Roman"/>
        </w:rPr>
      </w:pPr>
    </w:p>
    <w:sectPr w:rsidR="00DE6175" w:rsidRPr="00DE6175" w:rsidSect="00D94A99">
      <w:headerReference w:type="even" r:id="rId21"/>
      <w:headerReference w:type="default" r:id="rId22"/>
      <w:footerReference w:type="even" r:id="rId23"/>
      <w:footerReference w:type="default" r:id="rId24"/>
      <w:headerReference w:type="first" r:id="rId25"/>
      <w:footerReference w:type="first" r:id="rId26"/>
      <w:pgSz w:w="11907" w:h="16840" w:code="9"/>
      <w:pgMar w:top="1701" w:right="1701" w:bottom="1701"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5BC5" w:rsidRDefault="00F15BC5">
      <w:r>
        <w:separator/>
      </w:r>
    </w:p>
  </w:endnote>
  <w:endnote w:type="continuationSeparator" w:id="1">
    <w:p w:rsidR="00F15BC5" w:rsidRDefault="00F15B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F5540C" w:rsidRDefault="00C5511D" w:rsidP="008B04B3">
    <w:pPr>
      <w:pStyle w:val="Header"/>
      <w:tabs>
        <w:tab w:val="clear" w:pos="4320"/>
        <w:tab w:val="clear" w:pos="8640"/>
        <w:tab w:val="left" w:pos="2992"/>
      </w:tabs>
      <w:ind w:right="90"/>
      <w:rPr>
        <w:color w:val="FFFFFF" w:themeColor="background1"/>
        <w:sz w:val="22"/>
        <w:szCs w:val="22"/>
      </w:rPr>
    </w:pPr>
    <w:r w:rsidRPr="00C5511D">
      <w:rPr>
        <w:b/>
        <w:noProof/>
        <w:color w:val="FFFFFF" w:themeColor="background1"/>
        <w:sz w:val="22"/>
        <w:szCs w:val="22"/>
      </w:rPr>
      <w:pict>
        <v:line id="Line 3" o:spid="_x0000_s4098" style="position:absolute;z-index:251658752;visibility:visibl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2tY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FRor0&#10;INGzUBw9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MxD&#10;a1gTAgAAKAQAAA4AAAAAAAAAAAAAAAAALgIAAGRycy9lMm9Eb2MueG1sUEsBAi0AFAAGAAgAAAAh&#10;APbatCLdAAAACAEAAA8AAAAAAAAAAAAAAAAAbQQAAGRycy9kb3ducmV2LnhtbFBLBQYAAAAABAAE&#10;APMAAAB3BQAAAAA=&#10;"/>
      </w:pict>
    </w:r>
    <w:r w:rsidR="00FF2276" w:rsidRPr="00F5540C">
      <w:rPr>
        <w:b/>
        <w:color w:val="FFFFFF" w:themeColor="background1"/>
        <w:sz w:val="22"/>
        <w:szCs w:val="22"/>
      </w:rPr>
      <w:t>IJCCS</w:t>
    </w:r>
    <w:r w:rsidR="00097958" w:rsidRPr="00F5540C">
      <w:rPr>
        <w:color w:val="FFFFFF" w:themeColor="background1"/>
        <w:sz w:val="22"/>
        <w:szCs w:val="22"/>
      </w:rPr>
      <w:t xml:space="preserve"> Vol. </w:t>
    </w:r>
    <w:r w:rsidR="000F279B" w:rsidRPr="00F5540C">
      <w:rPr>
        <w:color w:val="FFFFFF" w:themeColor="background1"/>
        <w:sz w:val="22"/>
        <w:szCs w:val="22"/>
      </w:rPr>
      <w:t>x</w:t>
    </w:r>
    <w:r w:rsidR="00097958" w:rsidRPr="00F5540C">
      <w:rPr>
        <w:color w:val="FFFFFF" w:themeColor="background1"/>
        <w:sz w:val="22"/>
        <w:szCs w:val="22"/>
      </w:rPr>
      <w:t xml:space="preserve">, No. </w:t>
    </w:r>
    <w:r w:rsidR="000F279B" w:rsidRPr="00F5540C">
      <w:rPr>
        <w:color w:val="FFFFFF" w:themeColor="background1"/>
        <w:sz w:val="22"/>
        <w:szCs w:val="22"/>
      </w:rPr>
      <w:t>x</w:t>
    </w:r>
    <w:r w:rsidR="00097958" w:rsidRPr="00F5540C">
      <w:rPr>
        <w:color w:val="FFFFFF" w:themeColor="background1"/>
        <w:sz w:val="22"/>
        <w:szCs w:val="22"/>
      </w:rPr>
      <w:t xml:space="preserve">,  </w:t>
    </w:r>
    <w:r w:rsidR="00AD5DF9" w:rsidRPr="00F5540C">
      <w:rPr>
        <w:color w:val="FFFFFF" w:themeColor="background1"/>
        <w:sz w:val="22"/>
        <w:szCs w:val="22"/>
      </w:rPr>
      <w:t>July</w:t>
    </w:r>
    <w:r w:rsidR="00097958" w:rsidRPr="00F5540C">
      <w:rPr>
        <w:color w:val="FFFFFF" w:themeColor="background1"/>
        <w:sz w:val="22"/>
        <w:szCs w:val="22"/>
      </w:rPr>
      <w:t>20</w:t>
    </w:r>
    <w:r w:rsidR="00D94A99" w:rsidRPr="00F5540C">
      <w:rPr>
        <w:color w:val="FFFFFF" w:themeColor="background1"/>
        <w:sz w:val="22"/>
        <w:szCs w:val="22"/>
      </w:rPr>
      <w:t>1</w:t>
    </w:r>
    <w:r w:rsidR="000F279B" w:rsidRPr="00F5540C">
      <w:rPr>
        <w:color w:val="FFFFFF" w:themeColor="background1"/>
        <w:sz w:val="22"/>
        <w:szCs w:val="22"/>
      </w:rPr>
      <w:t>x</w:t>
    </w:r>
    <w:r w:rsidR="00097958" w:rsidRPr="00F5540C">
      <w:rPr>
        <w:color w:val="FFFFFF" w:themeColor="background1"/>
        <w:sz w:val="22"/>
        <w:szCs w:val="22"/>
      </w:rPr>
      <w:t xml:space="preserve"> :  </w:t>
    </w:r>
    <w:r w:rsidR="00EF1185" w:rsidRPr="00F5540C">
      <w:rPr>
        <w:color w:val="FFFFFF" w:themeColor="background1"/>
        <w:sz w:val="22"/>
        <w:szCs w:val="22"/>
      </w:rPr>
      <w:t>first</w:t>
    </w:r>
    <w:r w:rsidR="000F279B" w:rsidRPr="00F5540C">
      <w:rPr>
        <w:color w:val="FFFFFF" w:themeColor="background1"/>
        <w:sz w:val="22"/>
        <w:szCs w:val="22"/>
      </w:rPr>
      <w:t>_</w:t>
    </w:r>
    <w:r w:rsidR="00EF1185" w:rsidRPr="00F5540C">
      <w:rPr>
        <w:color w:val="FFFFFF" w:themeColor="background1"/>
        <w:sz w:val="22"/>
        <w:szCs w:val="22"/>
      </w:rPr>
      <w:t>page</w:t>
    </w:r>
    <w:r w:rsidR="000F279B" w:rsidRPr="00F5540C">
      <w:rPr>
        <w:color w:val="FFFFFF" w:themeColor="background1"/>
        <w:sz w:val="22"/>
        <w:szCs w:val="22"/>
      </w:rPr>
      <w:t>–</w:t>
    </w:r>
    <w:r w:rsidR="00EF1185" w:rsidRPr="00F5540C">
      <w:rPr>
        <w:color w:val="FFFFFF" w:themeColor="background1"/>
        <w:sz w:val="22"/>
        <w:szCs w:val="22"/>
      </w:rPr>
      <w:t>end</w:t>
    </w:r>
    <w:r w:rsidR="000F279B" w:rsidRPr="00F5540C">
      <w:rPr>
        <w:color w:val="FFFFFF" w:themeColor="background1"/>
        <w:sz w:val="22"/>
        <w:szCs w:val="22"/>
      </w:rPr>
      <w:t>_</w:t>
    </w:r>
    <w:r w:rsidR="00EF1185" w:rsidRPr="00F5540C">
      <w:rPr>
        <w:color w:val="FFFFFF" w:themeColor="background1"/>
        <w:sz w:val="22"/>
        <w:szCs w:val="22"/>
      </w:rPr>
      <w:t>page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F5540C" w:rsidRDefault="00EE10AE" w:rsidP="0094367D">
    <w:pPr>
      <w:pStyle w:val="Footer"/>
      <w:pBdr>
        <w:top w:val="single" w:sz="4" w:space="1" w:color="auto"/>
      </w:pBdr>
      <w:jc w:val="right"/>
      <w:rPr>
        <w:i/>
        <w:color w:val="FFFFFF" w:themeColor="background1"/>
        <w:sz w:val="22"/>
        <w:szCs w:val="22"/>
      </w:rPr>
    </w:pPr>
    <w:r w:rsidRPr="00F5540C">
      <w:rPr>
        <w:i/>
        <w:color w:val="FFFFFF" w:themeColor="background1"/>
        <w:sz w:val="22"/>
        <w:szCs w:val="22"/>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F5540C" w:rsidRDefault="0075769A" w:rsidP="0075769A">
    <w:pPr>
      <w:pStyle w:val="Footer"/>
      <w:pBdr>
        <w:top w:val="single" w:sz="4" w:space="1" w:color="auto"/>
      </w:pBdr>
      <w:rPr>
        <w:i/>
        <w:color w:val="FFFFFF" w:themeColor="background1"/>
        <w:sz w:val="22"/>
        <w:szCs w:val="22"/>
      </w:rPr>
    </w:pPr>
    <w:r w:rsidRPr="00F5540C">
      <w:rPr>
        <w:i/>
        <w:color w:val="FFFFFF" w:themeColor="background1"/>
        <w:sz w:val="22"/>
        <w:szCs w:val="22"/>
      </w:rPr>
      <w:t xml:space="preserve">Received </w:t>
    </w:r>
    <w:r w:rsidR="007473F1" w:rsidRPr="00F5540C">
      <w:rPr>
        <w:i/>
        <w:color w:val="FFFFFF" w:themeColor="background1"/>
        <w:sz w:val="22"/>
        <w:szCs w:val="22"/>
      </w:rPr>
      <w:t>June1</w:t>
    </w:r>
    <w:r w:rsidR="00AD5DF9" w:rsidRPr="00F5540C">
      <w:rPr>
        <w:i/>
        <w:color w:val="FFFFFF" w:themeColor="background1"/>
        <w:sz w:val="22"/>
        <w:szCs w:val="22"/>
        <w:vertAlign w:val="superscript"/>
      </w:rPr>
      <w:t>st</w:t>
    </w:r>
    <w:r w:rsidR="00FF2276" w:rsidRPr="00F5540C">
      <w:rPr>
        <w:i/>
        <w:color w:val="FFFFFF" w:themeColor="background1"/>
        <w:sz w:val="22"/>
        <w:szCs w:val="22"/>
      </w:rPr>
      <w:t>,</w:t>
    </w:r>
    <w:r w:rsidR="007473F1" w:rsidRPr="00F5540C">
      <w:rPr>
        <w:i/>
        <w:color w:val="FFFFFF" w:themeColor="background1"/>
        <w:sz w:val="22"/>
        <w:szCs w:val="22"/>
      </w:rPr>
      <w:t>2012; Revised June25</w:t>
    </w:r>
    <w:r w:rsidR="00AD5DF9" w:rsidRPr="00F5540C">
      <w:rPr>
        <w:i/>
        <w:color w:val="FFFFFF" w:themeColor="background1"/>
        <w:sz w:val="22"/>
        <w:szCs w:val="22"/>
        <w:vertAlign w:val="superscript"/>
      </w:rPr>
      <w:t>th</w:t>
    </w:r>
    <w:r w:rsidR="007473F1" w:rsidRPr="00F5540C">
      <w:rPr>
        <w:i/>
        <w:color w:val="FFFFFF" w:themeColor="background1"/>
        <w:sz w:val="22"/>
        <w:szCs w:val="22"/>
      </w:rPr>
      <w:t>, 2012; Accepted July 10</w:t>
    </w:r>
    <w:r w:rsidRPr="00F5540C">
      <w:rPr>
        <w:i/>
        <w:color w:val="FFFFFF" w:themeColor="background1"/>
        <w:sz w:val="22"/>
        <w:szCs w:val="22"/>
        <w:vertAlign w:val="superscript"/>
      </w:rPr>
      <w:t>th</w:t>
    </w:r>
    <w:r w:rsidR="00DD697A" w:rsidRPr="00F5540C">
      <w:rPr>
        <w:i/>
        <w:color w:val="FFFFFF" w:themeColor="background1"/>
        <w:sz w:val="22"/>
        <w:szCs w:val="22"/>
      </w:rPr>
      <w:t>,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5BC5" w:rsidRDefault="00F15BC5">
      <w:r>
        <w:separator/>
      </w:r>
    </w:p>
  </w:footnote>
  <w:footnote w:type="continuationSeparator" w:id="1">
    <w:p w:rsidR="00F15BC5" w:rsidRDefault="00F15B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C52A26" w:rsidRDefault="00C5511D"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00097958" w:rsidRPr="00C52A26">
      <w:rPr>
        <w:rStyle w:val="PageNumber"/>
        <w:sz w:val="22"/>
        <w:szCs w:val="22"/>
      </w:rPr>
      <w:instrText xml:space="preserve">PAGE  </w:instrText>
    </w:r>
    <w:r w:rsidRPr="00C52A26">
      <w:rPr>
        <w:rStyle w:val="PageNumber"/>
        <w:sz w:val="22"/>
        <w:szCs w:val="22"/>
      </w:rPr>
      <w:fldChar w:fldCharType="separate"/>
    </w:r>
    <w:r w:rsidR="00F025DF">
      <w:rPr>
        <w:rStyle w:val="PageNumber"/>
        <w:noProof/>
        <w:sz w:val="22"/>
        <w:szCs w:val="22"/>
      </w:rPr>
      <w:t>2</w:t>
    </w:r>
    <w:r w:rsidRPr="00C52A26">
      <w:rPr>
        <w:rStyle w:val="PageNumber"/>
        <w:sz w:val="22"/>
        <w:szCs w:val="22"/>
      </w:rPr>
      <w:fldChar w:fldCharType="end"/>
    </w:r>
  </w:p>
  <w:p w:rsidR="00097958" w:rsidRPr="00C52A26" w:rsidRDefault="00C5511D" w:rsidP="00C46B50">
    <w:pPr>
      <w:pStyle w:val="Header"/>
      <w:tabs>
        <w:tab w:val="clear" w:pos="4320"/>
        <w:tab w:val="clear" w:pos="8640"/>
        <w:tab w:val="left" w:pos="2992"/>
        <w:tab w:val="right" w:pos="8505"/>
      </w:tabs>
      <w:ind w:firstLine="1440"/>
      <w:rPr>
        <w:sz w:val="22"/>
        <w:szCs w:val="22"/>
      </w:rPr>
    </w:pPr>
    <w:r w:rsidRPr="00C5511D">
      <w:rPr>
        <w:b/>
        <w:noProof/>
        <w:sz w:val="22"/>
        <w:szCs w:val="22"/>
      </w:rPr>
      <w:pict>
        <v:line id="Line 2" o:spid="_x0000_s4099" style="position:absolute;left:0;text-align:left;z-index:251657728;visibility:visibl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qnps&#10;tRICAAAoBAAADgAAAAAAAAAAAAAAAAAuAgAAZHJzL2Uyb0RvYy54bWxQSwECLQAUAAYACAAAACEA&#10;tVOcYt0AAAAIAQAADwAAAAAAAAAAAAAAAABsBAAAZHJzL2Rvd25yZXYueG1sUEsFBgAAAAAEAAQA&#10;8wAAAHYFAAAAAA==&#10;"/>
      </w:pict>
    </w:r>
    <w:r w:rsidR="00097958" w:rsidRPr="00F5540C">
      <w:rPr>
        <w:color w:val="FFFFFF" w:themeColor="background1"/>
        <w:sz w:val="22"/>
        <w:szCs w:val="22"/>
      </w:rPr>
      <w:sym w:font="Wingdings" w:char="F06E"/>
    </w:r>
    <w:r w:rsidR="00097958" w:rsidRPr="00C52A26">
      <w:rPr>
        <w:sz w:val="22"/>
        <w:szCs w:val="22"/>
      </w:rPr>
      <w:tab/>
    </w:r>
    <w:r w:rsidR="00097958" w:rsidRPr="00C52A26">
      <w:rPr>
        <w:sz w:val="22"/>
        <w:szCs w:val="22"/>
      </w:rPr>
      <w:tab/>
    </w:r>
    <w:r w:rsidR="00097958" w:rsidRPr="00F5540C">
      <w:rPr>
        <w:color w:val="FFFFFF" w:themeColor="background1"/>
        <w:sz w:val="22"/>
        <w:szCs w:val="22"/>
      </w:rPr>
      <w:t xml:space="preserve">ISSN: </w:t>
    </w:r>
    <w:r w:rsidR="00FF2276" w:rsidRPr="00F5540C">
      <w:rPr>
        <w:color w:val="FFFFFF" w:themeColor="background1"/>
        <w:sz w:val="22"/>
        <w:szCs w:val="22"/>
      </w:rPr>
      <w:t>1978-1520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68702E" w:rsidRDefault="00C5511D" w:rsidP="00F173DD">
    <w:pPr>
      <w:pStyle w:val="Header"/>
      <w:framePr w:wrap="around" w:vAnchor="text" w:hAnchor="margin" w:xAlign="outside" w:y="1"/>
      <w:rPr>
        <w:rStyle w:val="PageNumber"/>
        <w:sz w:val="22"/>
        <w:szCs w:val="22"/>
      </w:rPr>
    </w:pPr>
    <w:r w:rsidRPr="0068702E">
      <w:rPr>
        <w:rStyle w:val="PageNumber"/>
        <w:sz w:val="22"/>
        <w:szCs w:val="22"/>
      </w:rPr>
      <w:fldChar w:fldCharType="begin"/>
    </w:r>
    <w:r w:rsidR="00097958" w:rsidRPr="0068702E">
      <w:rPr>
        <w:rStyle w:val="PageNumber"/>
        <w:sz w:val="22"/>
        <w:szCs w:val="22"/>
      </w:rPr>
      <w:instrText xml:space="preserve">PAGE  </w:instrText>
    </w:r>
    <w:r w:rsidRPr="0068702E">
      <w:rPr>
        <w:rStyle w:val="PageNumber"/>
        <w:sz w:val="22"/>
        <w:szCs w:val="22"/>
      </w:rPr>
      <w:fldChar w:fldCharType="separate"/>
    </w:r>
    <w:r w:rsidR="00F025DF">
      <w:rPr>
        <w:rStyle w:val="PageNumber"/>
        <w:noProof/>
        <w:sz w:val="22"/>
        <w:szCs w:val="22"/>
      </w:rPr>
      <w:t>3</w:t>
    </w:r>
    <w:r w:rsidRPr="0068702E">
      <w:rPr>
        <w:rStyle w:val="PageNumber"/>
        <w:sz w:val="22"/>
        <w:szCs w:val="22"/>
      </w:rPr>
      <w:fldChar w:fldCharType="end"/>
    </w:r>
  </w:p>
  <w:p w:rsidR="00097958" w:rsidRPr="0068702E" w:rsidRDefault="00FF2276" w:rsidP="00EF1185">
    <w:pPr>
      <w:pStyle w:val="Header"/>
      <w:pBdr>
        <w:bottom w:val="single" w:sz="4" w:space="1" w:color="auto"/>
      </w:pBdr>
      <w:tabs>
        <w:tab w:val="clear" w:pos="4320"/>
        <w:tab w:val="clear" w:pos="8640"/>
        <w:tab w:val="left" w:pos="0"/>
        <w:tab w:val="center" w:pos="4301"/>
        <w:tab w:val="right" w:pos="8222"/>
        <w:tab w:val="right" w:pos="8505"/>
      </w:tabs>
      <w:rPr>
        <w:sz w:val="22"/>
        <w:szCs w:val="22"/>
      </w:rPr>
    </w:pPr>
    <w:r w:rsidRPr="00F5540C">
      <w:rPr>
        <w:b/>
        <w:color w:val="FFFFFF" w:themeColor="background1"/>
        <w:sz w:val="22"/>
        <w:szCs w:val="22"/>
      </w:rPr>
      <w:t>IJCCS</w:t>
    </w:r>
    <w:r w:rsidR="00097958" w:rsidRPr="00F5540C">
      <w:rPr>
        <w:color w:val="FFFFFF" w:themeColor="background1"/>
        <w:sz w:val="22"/>
        <w:szCs w:val="22"/>
      </w:rPr>
      <w:tab/>
      <w:t xml:space="preserve">ISSN: </w:t>
    </w:r>
    <w:r w:rsidRPr="00F5540C">
      <w:rPr>
        <w:color w:val="FFFFFF" w:themeColor="background1"/>
        <w:sz w:val="22"/>
        <w:szCs w:val="22"/>
      </w:rPr>
      <w:t>1978-1520</w:t>
    </w:r>
    <w:r w:rsidR="00EF1185" w:rsidRPr="0068702E">
      <w:rPr>
        <w:sz w:val="22"/>
        <w:szCs w:val="22"/>
      </w:rPr>
      <w:tab/>
    </w:r>
    <w:r w:rsidR="004819CF" w:rsidRPr="0068702E">
      <w:rPr>
        <w:sz w:val="22"/>
        <w:szCs w:val="22"/>
      </w:rPr>
      <w:sym w:font="Wingdings" w:char="F06E"/>
    </w:r>
  </w:p>
  <w:p w:rsidR="00097958" w:rsidRPr="0068702E" w:rsidRDefault="00097958" w:rsidP="0094367D">
    <w:pPr>
      <w:pStyle w:val="Header"/>
      <w:ind w:right="360" w:firstLine="360"/>
      <w:rPr>
        <w:sz w:val="22"/>
        <w:szCs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BBA" w:rsidRPr="00C46B50" w:rsidRDefault="00203BE4" w:rsidP="008B04B3">
    <w:pPr>
      <w:pStyle w:val="Header"/>
      <w:tabs>
        <w:tab w:val="clear" w:pos="4320"/>
        <w:tab w:val="clear" w:pos="8640"/>
      </w:tabs>
      <w:ind w:right="45"/>
      <w:rPr>
        <w:color w:val="FFFFFF" w:themeColor="background1"/>
        <w:sz w:val="22"/>
        <w:szCs w:val="22"/>
      </w:rPr>
    </w:pPr>
    <w:r w:rsidRPr="00C46B50">
      <w:rPr>
        <w:b/>
        <w:color w:val="FFFFFF" w:themeColor="background1"/>
        <w:sz w:val="22"/>
        <w:szCs w:val="22"/>
      </w:rPr>
      <w:t>IJCCS</w:t>
    </w:r>
    <w:r w:rsidR="00AD5DF9" w:rsidRPr="00C46B50">
      <w:rPr>
        <w:color w:val="FFFFFF" w:themeColor="background1"/>
        <w:sz w:val="22"/>
        <w:szCs w:val="22"/>
      </w:rPr>
      <w:t>, Vol.x, No.x, July</w:t>
    </w:r>
    <w:r w:rsidRPr="00C46B50">
      <w:rPr>
        <w:color w:val="FFFFFF" w:themeColor="background1"/>
        <w:sz w:val="22"/>
        <w:szCs w:val="22"/>
      </w:rPr>
      <w:t>xxxx, pp. 1~</w:t>
    </w:r>
    <w:r w:rsidR="006942E3" w:rsidRPr="00C46B50">
      <w:rPr>
        <w:color w:val="FFFFFF" w:themeColor="background1"/>
        <w:sz w:val="22"/>
        <w:szCs w:val="22"/>
      </w:rPr>
      <w:t>5</w:t>
    </w:r>
  </w:p>
  <w:p w:rsidR="00097958" w:rsidRPr="00C46B50" w:rsidRDefault="00203BE4" w:rsidP="00203BE4">
    <w:pPr>
      <w:pStyle w:val="Header"/>
      <w:tabs>
        <w:tab w:val="clear" w:pos="4320"/>
        <w:tab w:val="clear" w:pos="8640"/>
      </w:tabs>
      <w:ind w:right="45"/>
      <w:rPr>
        <w:rStyle w:val="PageNumber"/>
        <w:sz w:val="22"/>
        <w:szCs w:val="22"/>
      </w:rPr>
    </w:pPr>
    <w:r w:rsidRPr="00C46B50">
      <w:rPr>
        <w:color w:val="FFFFFF" w:themeColor="background1"/>
        <w:sz w:val="22"/>
        <w:szCs w:val="22"/>
      </w:rPr>
      <w:t>ISSN: 1978-1520</w:t>
    </w:r>
    <w:r w:rsidRPr="00C46B50">
      <w:rPr>
        <w:color w:val="FFFFFF" w:themeColor="background1"/>
        <w:sz w:val="22"/>
        <w:szCs w:val="22"/>
      </w:rPr>
      <w:tab/>
    </w:r>
    <w:r w:rsidRPr="00C46B50">
      <w:rPr>
        <w:color w:val="FFFFFF" w:themeColor="background1"/>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00FF0A50" w:rsidRPr="00C46B50">
      <w:rPr>
        <w:sz w:val="22"/>
        <w:szCs w:val="22"/>
      </w:rPr>
      <w:tab/>
    </w:r>
    <w:r w:rsidRPr="00C46B50">
      <w:rPr>
        <w:sz w:val="22"/>
        <w:szCs w:val="22"/>
      </w:rPr>
      <w:tab/>
    </w:r>
    <w:r w:rsidR="00EF1185" w:rsidRPr="00C46B50">
      <w:rPr>
        <w:rStyle w:val="PageNumber"/>
        <w:sz w:val="22"/>
        <w:szCs w:val="22"/>
        <w:lang w:val="it-IT"/>
      </w:rPr>
      <w:tab/>
    </w:r>
    <w:r w:rsidR="00097958" w:rsidRPr="00C46B50">
      <w:rPr>
        <w:sz w:val="22"/>
        <w:szCs w:val="22"/>
      </w:rPr>
      <w:sym w:font="Wingdings" w:char="F06E"/>
    </w:r>
    <w:r w:rsidR="00C5511D" w:rsidRPr="00C46B50">
      <w:rPr>
        <w:rStyle w:val="PageNumber"/>
        <w:sz w:val="22"/>
        <w:szCs w:val="22"/>
      </w:rPr>
      <w:fldChar w:fldCharType="begin"/>
    </w:r>
    <w:r w:rsidR="00097958" w:rsidRPr="00C46B50">
      <w:rPr>
        <w:rStyle w:val="PageNumber"/>
        <w:sz w:val="22"/>
        <w:szCs w:val="22"/>
      </w:rPr>
      <w:instrText xml:space="preserve"> PAGE </w:instrText>
    </w:r>
    <w:r w:rsidR="00C5511D" w:rsidRPr="00C46B50">
      <w:rPr>
        <w:rStyle w:val="PageNumber"/>
        <w:sz w:val="22"/>
        <w:szCs w:val="22"/>
      </w:rPr>
      <w:fldChar w:fldCharType="separate"/>
    </w:r>
    <w:r w:rsidR="00F025DF">
      <w:rPr>
        <w:rStyle w:val="PageNumber"/>
        <w:noProof/>
        <w:sz w:val="22"/>
        <w:szCs w:val="22"/>
      </w:rPr>
      <w:t>1</w:t>
    </w:r>
    <w:r w:rsidR="00C5511D" w:rsidRPr="00C46B50">
      <w:rPr>
        <w:rStyle w:val="PageNumber"/>
        <w:sz w:val="22"/>
        <w:szCs w:val="22"/>
      </w:rPr>
      <w:fldChar w:fldCharType="end"/>
    </w:r>
  </w:p>
  <w:p w:rsidR="00097958" w:rsidRPr="00C46B50" w:rsidRDefault="00C5511D" w:rsidP="008B04B3">
    <w:pPr>
      <w:pStyle w:val="Header"/>
      <w:tabs>
        <w:tab w:val="clear" w:pos="4320"/>
        <w:tab w:val="clear" w:pos="8640"/>
      </w:tabs>
      <w:ind w:right="45"/>
      <w:jc w:val="right"/>
      <w:rPr>
        <w:rStyle w:val="PageNumber"/>
        <w:sz w:val="22"/>
        <w:szCs w:val="22"/>
      </w:rPr>
    </w:pPr>
    <w:r>
      <w:rPr>
        <w:noProof/>
        <w:sz w:val="22"/>
        <w:szCs w:val="22"/>
      </w:rPr>
      <w:pict>
        <v:line id="Line 1" o:spid="_x0000_s4097" style="position:absolute;left:0;text-align:left;z-index:251656704;visibility:visibl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MZIEnMT&#10;AgAAKAQAAA4AAAAAAAAAAAAAAAAALgIAAGRycy9lMm9Eb2MueG1sUEsBAi0AFAAGAAgAAAAhAAoL&#10;j+LaAAAABgEAAA8AAAAAAAAAAAAAAAAAbQQAAGRycy9kb3ducmV2LnhtbFBLBQYAAAAABAAEAPMA&#10;AAB0BQAAAAA=&#10;"/>
      </w:pict>
    </w:r>
    <w:r w:rsidR="00097958" w:rsidRPr="00C46B50">
      <w:rPr>
        <w:rStyle w:val="PageNumber"/>
        <w:sz w:val="22"/>
        <w:szCs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84F44"/>
    <w:multiLevelType w:val="hybridMultilevel"/>
    <w:tmpl w:val="9ABC8600"/>
    <w:lvl w:ilvl="0" w:tplc="31645806">
      <w:start w:val="1"/>
      <w:numFmt w:val="decimal"/>
      <w:lvlText w:val="%1."/>
      <w:lvlJc w:val="left"/>
      <w:pPr>
        <w:ind w:left="5040" w:hanging="360"/>
      </w:pPr>
      <w:rPr>
        <w:i w:val="0"/>
        <w:iCs w:val="0"/>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C036D4"/>
    <w:multiLevelType w:val="hybridMultilevel"/>
    <w:tmpl w:val="7EF04DF4"/>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5">
    <w:nsid w:val="2EE957EF"/>
    <w:multiLevelType w:val="hybridMultilevel"/>
    <w:tmpl w:val="CBDC5AB8"/>
    <w:lvl w:ilvl="0" w:tplc="1936A32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1132AB5"/>
    <w:multiLevelType w:val="hybridMultilevel"/>
    <w:tmpl w:val="5FCEF1D6"/>
    <w:lvl w:ilvl="0" w:tplc="9D0C4D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0AB0111"/>
    <w:multiLevelType w:val="hybridMultilevel"/>
    <w:tmpl w:val="D2B05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AF60B1"/>
    <w:multiLevelType w:val="hybridMultilevel"/>
    <w:tmpl w:val="A3BAA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nsid w:val="6E4B7BDD"/>
    <w:multiLevelType w:val="hybridMultilevel"/>
    <w:tmpl w:val="8F4CBCEC"/>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22">
    <w:nsid w:val="79186FE2"/>
    <w:multiLevelType w:val="hybridMultilevel"/>
    <w:tmpl w:val="9FFE472E"/>
    <w:lvl w:ilvl="0" w:tplc="5896CD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7"/>
  </w:num>
  <w:num w:numId="2">
    <w:abstractNumId w:val="13"/>
  </w:num>
  <w:num w:numId="3">
    <w:abstractNumId w:val="19"/>
  </w:num>
  <w:num w:numId="4">
    <w:abstractNumId w:val="10"/>
  </w:num>
  <w:num w:numId="5">
    <w:abstractNumId w:val="15"/>
  </w:num>
  <w:num w:numId="6">
    <w:abstractNumId w:val="18"/>
  </w:num>
  <w:num w:numId="7">
    <w:abstractNumId w:val="16"/>
  </w:num>
  <w:num w:numId="8">
    <w:abstractNumId w:val="14"/>
  </w:num>
  <w:num w:numId="9">
    <w:abstractNumId w:val="8"/>
  </w:num>
  <w:num w:numId="10">
    <w:abstractNumId w:val="2"/>
  </w:num>
  <w:num w:numId="11">
    <w:abstractNumId w:val="1"/>
  </w:num>
  <w:num w:numId="12">
    <w:abstractNumId w:val="6"/>
  </w:num>
  <w:num w:numId="13">
    <w:abstractNumId w:val="3"/>
  </w:num>
  <w:num w:numId="14">
    <w:abstractNumId w:val="7"/>
  </w:num>
  <w:num w:numId="15">
    <w:abstractNumId w:val="21"/>
  </w:num>
  <w:num w:numId="16">
    <w:abstractNumId w:val="11"/>
  </w:num>
  <w:num w:numId="17">
    <w:abstractNumId w:val="22"/>
  </w:num>
  <w:num w:numId="18">
    <w:abstractNumId w:val="9"/>
  </w:num>
  <w:num w:numId="19">
    <w:abstractNumId w:val="5"/>
  </w:num>
  <w:num w:numId="20">
    <w:abstractNumId w:val="20"/>
  </w:num>
  <w:num w:numId="21">
    <w:abstractNumId w:val="0"/>
  </w:num>
  <w:num w:numId="22">
    <w:abstractNumId w:val="4"/>
  </w:num>
  <w:num w:numId="23">
    <w:abstractNumId w:val="1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evenAndOddHeaders/>
  <w:noPunctuationKerning/>
  <w:characterSpacingControl w:val="doNotCompress"/>
  <w:hdrShapeDefaults>
    <o:shapedefaults v:ext="edit" spidmax="35842"/>
    <o:shapelayout v:ext="edit">
      <o:idmap v:ext="edit" data="4"/>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3825"/>
    <w:rsid w:val="000142B3"/>
    <w:rsid w:val="00014633"/>
    <w:rsid w:val="00015F2A"/>
    <w:rsid w:val="00017858"/>
    <w:rsid w:val="00021BF8"/>
    <w:rsid w:val="00027142"/>
    <w:rsid w:val="0002767D"/>
    <w:rsid w:val="000279BE"/>
    <w:rsid w:val="00034C84"/>
    <w:rsid w:val="000416A3"/>
    <w:rsid w:val="000437AE"/>
    <w:rsid w:val="000474E3"/>
    <w:rsid w:val="00047710"/>
    <w:rsid w:val="000523C5"/>
    <w:rsid w:val="00053FB7"/>
    <w:rsid w:val="0006020A"/>
    <w:rsid w:val="00060330"/>
    <w:rsid w:val="00060F5C"/>
    <w:rsid w:val="00061C3C"/>
    <w:rsid w:val="00061D77"/>
    <w:rsid w:val="00062720"/>
    <w:rsid w:val="00064530"/>
    <w:rsid w:val="00066063"/>
    <w:rsid w:val="00070C39"/>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4715"/>
    <w:rsid w:val="000A592D"/>
    <w:rsid w:val="000A643C"/>
    <w:rsid w:val="000A7ACA"/>
    <w:rsid w:val="000B0641"/>
    <w:rsid w:val="000B5480"/>
    <w:rsid w:val="000B682B"/>
    <w:rsid w:val="000C020C"/>
    <w:rsid w:val="000C03DA"/>
    <w:rsid w:val="000C11B6"/>
    <w:rsid w:val="000C4B17"/>
    <w:rsid w:val="000C730A"/>
    <w:rsid w:val="000C7B79"/>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29DE"/>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80D"/>
    <w:rsid w:val="00157C06"/>
    <w:rsid w:val="00161845"/>
    <w:rsid w:val="00161D6E"/>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28C7"/>
    <w:rsid w:val="0022341C"/>
    <w:rsid w:val="00224456"/>
    <w:rsid w:val="00225BEA"/>
    <w:rsid w:val="00230440"/>
    <w:rsid w:val="00230AAB"/>
    <w:rsid w:val="00232081"/>
    <w:rsid w:val="00232DA1"/>
    <w:rsid w:val="00237B26"/>
    <w:rsid w:val="00240303"/>
    <w:rsid w:val="0024180A"/>
    <w:rsid w:val="0024268D"/>
    <w:rsid w:val="002446F5"/>
    <w:rsid w:val="00250442"/>
    <w:rsid w:val="00250A66"/>
    <w:rsid w:val="002521A8"/>
    <w:rsid w:val="00254253"/>
    <w:rsid w:val="0025472E"/>
    <w:rsid w:val="00254EC2"/>
    <w:rsid w:val="00255002"/>
    <w:rsid w:val="002550AB"/>
    <w:rsid w:val="00256322"/>
    <w:rsid w:val="002575A8"/>
    <w:rsid w:val="00260476"/>
    <w:rsid w:val="00261B88"/>
    <w:rsid w:val="0026229E"/>
    <w:rsid w:val="002622CD"/>
    <w:rsid w:val="002626EC"/>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1D2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06C3"/>
    <w:rsid w:val="0034265F"/>
    <w:rsid w:val="00343A49"/>
    <w:rsid w:val="00346441"/>
    <w:rsid w:val="003475EC"/>
    <w:rsid w:val="00350310"/>
    <w:rsid w:val="0035076B"/>
    <w:rsid w:val="00352BEB"/>
    <w:rsid w:val="00353885"/>
    <w:rsid w:val="00360F80"/>
    <w:rsid w:val="00361EB1"/>
    <w:rsid w:val="003629D1"/>
    <w:rsid w:val="003637CE"/>
    <w:rsid w:val="003670B8"/>
    <w:rsid w:val="003715EC"/>
    <w:rsid w:val="00373753"/>
    <w:rsid w:val="003761F9"/>
    <w:rsid w:val="00376867"/>
    <w:rsid w:val="00376A96"/>
    <w:rsid w:val="003772AC"/>
    <w:rsid w:val="00381E56"/>
    <w:rsid w:val="003826FF"/>
    <w:rsid w:val="00383504"/>
    <w:rsid w:val="003859B7"/>
    <w:rsid w:val="00387A5C"/>
    <w:rsid w:val="0039273C"/>
    <w:rsid w:val="00393D9D"/>
    <w:rsid w:val="00393E61"/>
    <w:rsid w:val="00395DAA"/>
    <w:rsid w:val="00396CA7"/>
    <w:rsid w:val="00396D02"/>
    <w:rsid w:val="003A0041"/>
    <w:rsid w:val="003A1C3E"/>
    <w:rsid w:val="003A2970"/>
    <w:rsid w:val="003A29D4"/>
    <w:rsid w:val="003A5088"/>
    <w:rsid w:val="003A7871"/>
    <w:rsid w:val="003A7D80"/>
    <w:rsid w:val="003B0E46"/>
    <w:rsid w:val="003B14AA"/>
    <w:rsid w:val="003B19C7"/>
    <w:rsid w:val="003B25A5"/>
    <w:rsid w:val="003B3120"/>
    <w:rsid w:val="003B3537"/>
    <w:rsid w:val="003B567E"/>
    <w:rsid w:val="003B6932"/>
    <w:rsid w:val="003B79EB"/>
    <w:rsid w:val="003B7ED0"/>
    <w:rsid w:val="003C0D91"/>
    <w:rsid w:val="003C251B"/>
    <w:rsid w:val="003C2E70"/>
    <w:rsid w:val="003C3E42"/>
    <w:rsid w:val="003C4B05"/>
    <w:rsid w:val="003C589B"/>
    <w:rsid w:val="003C72E2"/>
    <w:rsid w:val="003D07D2"/>
    <w:rsid w:val="003D2A5F"/>
    <w:rsid w:val="003D79CF"/>
    <w:rsid w:val="003E0207"/>
    <w:rsid w:val="003E11F6"/>
    <w:rsid w:val="003E304D"/>
    <w:rsid w:val="003E4AA5"/>
    <w:rsid w:val="003F08C2"/>
    <w:rsid w:val="003F0964"/>
    <w:rsid w:val="003F150A"/>
    <w:rsid w:val="003F18A1"/>
    <w:rsid w:val="003F1D93"/>
    <w:rsid w:val="003F2EB6"/>
    <w:rsid w:val="003F4897"/>
    <w:rsid w:val="003F6587"/>
    <w:rsid w:val="00402C7D"/>
    <w:rsid w:val="00403A74"/>
    <w:rsid w:val="00407351"/>
    <w:rsid w:val="00407C2D"/>
    <w:rsid w:val="004106DF"/>
    <w:rsid w:val="00410EC9"/>
    <w:rsid w:val="00411A71"/>
    <w:rsid w:val="00411C0C"/>
    <w:rsid w:val="0041399A"/>
    <w:rsid w:val="00414535"/>
    <w:rsid w:val="00414925"/>
    <w:rsid w:val="00420D64"/>
    <w:rsid w:val="00424E85"/>
    <w:rsid w:val="00425BE9"/>
    <w:rsid w:val="00427072"/>
    <w:rsid w:val="00430E95"/>
    <w:rsid w:val="0043120A"/>
    <w:rsid w:val="00433AA3"/>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E41"/>
    <w:rsid w:val="004A5FC0"/>
    <w:rsid w:val="004A7C83"/>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580"/>
    <w:rsid w:val="004E3613"/>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406"/>
    <w:rsid w:val="00512DE0"/>
    <w:rsid w:val="0051361F"/>
    <w:rsid w:val="00515455"/>
    <w:rsid w:val="00516317"/>
    <w:rsid w:val="005174FF"/>
    <w:rsid w:val="00517FE7"/>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A9D"/>
    <w:rsid w:val="00540DCE"/>
    <w:rsid w:val="00540DD7"/>
    <w:rsid w:val="00541F86"/>
    <w:rsid w:val="00541FCB"/>
    <w:rsid w:val="0054283A"/>
    <w:rsid w:val="00545E9C"/>
    <w:rsid w:val="00547658"/>
    <w:rsid w:val="0054768C"/>
    <w:rsid w:val="00556030"/>
    <w:rsid w:val="0055649A"/>
    <w:rsid w:val="00562B2B"/>
    <w:rsid w:val="00563102"/>
    <w:rsid w:val="005657D7"/>
    <w:rsid w:val="0057089B"/>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B034E"/>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1594"/>
    <w:rsid w:val="005D210E"/>
    <w:rsid w:val="005D3D27"/>
    <w:rsid w:val="005D464B"/>
    <w:rsid w:val="005D77D8"/>
    <w:rsid w:val="005D7D3A"/>
    <w:rsid w:val="005D7EB1"/>
    <w:rsid w:val="005E4EE1"/>
    <w:rsid w:val="005E6EF7"/>
    <w:rsid w:val="005E736A"/>
    <w:rsid w:val="005E75FC"/>
    <w:rsid w:val="005F042D"/>
    <w:rsid w:val="005F11CF"/>
    <w:rsid w:val="005F3D1C"/>
    <w:rsid w:val="005F534C"/>
    <w:rsid w:val="005F75F8"/>
    <w:rsid w:val="00602357"/>
    <w:rsid w:val="006044C7"/>
    <w:rsid w:val="006123B6"/>
    <w:rsid w:val="00613977"/>
    <w:rsid w:val="0061627D"/>
    <w:rsid w:val="00617BD6"/>
    <w:rsid w:val="006206C7"/>
    <w:rsid w:val="00622EC4"/>
    <w:rsid w:val="00624875"/>
    <w:rsid w:val="0062488B"/>
    <w:rsid w:val="006327F1"/>
    <w:rsid w:val="00636167"/>
    <w:rsid w:val="00644417"/>
    <w:rsid w:val="00647075"/>
    <w:rsid w:val="00652EBE"/>
    <w:rsid w:val="006549EF"/>
    <w:rsid w:val="00655C14"/>
    <w:rsid w:val="00656186"/>
    <w:rsid w:val="00656420"/>
    <w:rsid w:val="0065685C"/>
    <w:rsid w:val="00661D40"/>
    <w:rsid w:val="00662070"/>
    <w:rsid w:val="0066237A"/>
    <w:rsid w:val="006628A9"/>
    <w:rsid w:val="00665A9F"/>
    <w:rsid w:val="00665B37"/>
    <w:rsid w:val="006719D8"/>
    <w:rsid w:val="0067364F"/>
    <w:rsid w:val="00675D81"/>
    <w:rsid w:val="00676455"/>
    <w:rsid w:val="00676D0D"/>
    <w:rsid w:val="00676EB9"/>
    <w:rsid w:val="006822DB"/>
    <w:rsid w:val="00682B00"/>
    <w:rsid w:val="00685028"/>
    <w:rsid w:val="00685AA5"/>
    <w:rsid w:val="00685FB4"/>
    <w:rsid w:val="006863DA"/>
    <w:rsid w:val="0068702E"/>
    <w:rsid w:val="00687CA7"/>
    <w:rsid w:val="00687D3A"/>
    <w:rsid w:val="0069169E"/>
    <w:rsid w:val="006925E2"/>
    <w:rsid w:val="006932E0"/>
    <w:rsid w:val="006942E3"/>
    <w:rsid w:val="006A0231"/>
    <w:rsid w:val="006A090C"/>
    <w:rsid w:val="006A1384"/>
    <w:rsid w:val="006A34DA"/>
    <w:rsid w:val="006A6AEE"/>
    <w:rsid w:val="006B0965"/>
    <w:rsid w:val="006B37F6"/>
    <w:rsid w:val="006B6754"/>
    <w:rsid w:val="006B71FD"/>
    <w:rsid w:val="006C0661"/>
    <w:rsid w:val="006C0E3B"/>
    <w:rsid w:val="006C18AF"/>
    <w:rsid w:val="006C1D12"/>
    <w:rsid w:val="006C41E0"/>
    <w:rsid w:val="006C6571"/>
    <w:rsid w:val="006D29E6"/>
    <w:rsid w:val="006D449D"/>
    <w:rsid w:val="006D5851"/>
    <w:rsid w:val="006D5DAA"/>
    <w:rsid w:val="006D60D9"/>
    <w:rsid w:val="006D6178"/>
    <w:rsid w:val="006E1C0F"/>
    <w:rsid w:val="006E27F4"/>
    <w:rsid w:val="006E361D"/>
    <w:rsid w:val="006E3810"/>
    <w:rsid w:val="006E44B1"/>
    <w:rsid w:val="006E492E"/>
    <w:rsid w:val="006E4C9D"/>
    <w:rsid w:val="006E5DCF"/>
    <w:rsid w:val="006E669C"/>
    <w:rsid w:val="006E69BB"/>
    <w:rsid w:val="006E786F"/>
    <w:rsid w:val="006F01C3"/>
    <w:rsid w:val="006F5B9E"/>
    <w:rsid w:val="006F7480"/>
    <w:rsid w:val="00701153"/>
    <w:rsid w:val="0070124C"/>
    <w:rsid w:val="007017C6"/>
    <w:rsid w:val="007027BB"/>
    <w:rsid w:val="00705140"/>
    <w:rsid w:val="007066C5"/>
    <w:rsid w:val="00712FFF"/>
    <w:rsid w:val="007142C8"/>
    <w:rsid w:val="00717A32"/>
    <w:rsid w:val="00720028"/>
    <w:rsid w:val="00720729"/>
    <w:rsid w:val="007212E2"/>
    <w:rsid w:val="00723DEB"/>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561F"/>
    <w:rsid w:val="00765DEF"/>
    <w:rsid w:val="00766E46"/>
    <w:rsid w:val="00770E6E"/>
    <w:rsid w:val="00771A7C"/>
    <w:rsid w:val="0077230A"/>
    <w:rsid w:val="00772725"/>
    <w:rsid w:val="00773EB7"/>
    <w:rsid w:val="007751AA"/>
    <w:rsid w:val="00777AD7"/>
    <w:rsid w:val="00781F66"/>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7A78"/>
    <w:rsid w:val="007E2D5E"/>
    <w:rsid w:val="007E41A4"/>
    <w:rsid w:val="007E5812"/>
    <w:rsid w:val="007E68A5"/>
    <w:rsid w:val="007F1EC7"/>
    <w:rsid w:val="007F36F4"/>
    <w:rsid w:val="007F3EAF"/>
    <w:rsid w:val="007F40B0"/>
    <w:rsid w:val="007F5F38"/>
    <w:rsid w:val="007F665B"/>
    <w:rsid w:val="007F70BB"/>
    <w:rsid w:val="007F78D8"/>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1E4"/>
    <w:rsid w:val="008379F3"/>
    <w:rsid w:val="00837EA3"/>
    <w:rsid w:val="008401C4"/>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D1291"/>
    <w:rsid w:val="008D29B7"/>
    <w:rsid w:val="008D3BDF"/>
    <w:rsid w:val="008D7EA2"/>
    <w:rsid w:val="008E1CA4"/>
    <w:rsid w:val="008E3FAA"/>
    <w:rsid w:val="008E737C"/>
    <w:rsid w:val="008F05B8"/>
    <w:rsid w:val="008F0C9D"/>
    <w:rsid w:val="008F0D5A"/>
    <w:rsid w:val="008F1C12"/>
    <w:rsid w:val="008F5A4B"/>
    <w:rsid w:val="008F5EF9"/>
    <w:rsid w:val="008F5F6F"/>
    <w:rsid w:val="009009A4"/>
    <w:rsid w:val="00900EC1"/>
    <w:rsid w:val="00901214"/>
    <w:rsid w:val="00904D6D"/>
    <w:rsid w:val="00904EC8"/>
    <w:rsid w:val="00906951"/>
    <w:rsid w:val="0091187A"/>
    <w:rsid w:val="00912FBC"/>
    <w:rsid w:val="00913D3B"/>
    <w:rsid w:val="00913F75"/>
    <w:rsid w:val="00916BEC"/>
    <w:rsid w:val="00921D05"/>
    <w:rsid w:val="0092257C"/>
    <w:rsid w:val="00922A59"/>
    <w:rsid w:val="00926593"/>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65BE"/>
    <w:rsid w:val="009673AB"/>
    <w:rsid w:val="00970E84"/>
    <w:rsid w:val="00970FC9"/>
    <w:rsid w:val="00971153"/>
    <w:rsid w:val="00977F36"/>
    <w:rsid w:val="00980BDC"/>
    <w:rsid w:val="00981036"/>
    <w:rsid w:val="00981E5F"/>
    <w:rsid w:val="00983846"/>
    <w:rsid w:val="00986A9F"/>
    <w:rsid w:val="00990CC8"/>
    <w:rsid w:val="0099227E"/>
    <w:rsid w:val="009949C5"/>
    <w:rsid w:val="009A19B2"/>
    <w:rsid w:val="009A568A"/>
    <w:rsid w:val="009A7C7E"/>
    <w:rsid w:val="009B3EC0"/>
    <w:rsid w:val="009B5FE8"/>
    <w:rsid w:val="009B62B1"/>
    <w:rsid w:val="009B76C2"/>
    <w:rsid w:val="009C080D"/>
    <w:rsid w:val="009C5293"/>
    <w:rsid w:val="009C6B6E"/>
    <w:rsid w:val="009C6C7B"/>
    <w:rsid w:val="009D41DF"/>
    <w:rsid w:val="009D61CF"/>
    <w:rsid w:val="009D709E"/>
    <w:rsid w:val="009E0249"/>
    <w:rsid w:val="009E055A"/>
    <w:rsid w:val="009E0C4E"/>
    <w:rsid w:val="009E0F0F"/>
    <w:rsid w:val="009E36AC"/>
    <w:rsid w:val="009E3E7E"/>
    <w:rsid w:val="009E4FB4"/>
    <w:rsid w:val="009E5694"/>
    <w:rsid w:val="009E585B"/>
    <w:rsid w:val="009E6913"/>
    <w:rsid w:val="009F040E"/>
    <w:rsid w:val="009F3673"/>
    <w:rsid w:val="00A02DD3"/>
    <w:rsid w:val="00A04D6C"/>
    <w:rsid w:val="00A05622"/>
    <w:rsid w:val="00A1136A"/>
    <w:rsid w:val="00A16250"/>
    <w:rsid w:val="00A17296"/>
    <w:rsid w:val="00A17D28"/>
    <w:rsid w:val="00A21621"/>
    <w:rsid w:val="00A217D3"/>
    <w:rsid w:val="00A22457"/>
    <w:rsid w:val="00A22900"/>
    <w:rsid w:val="00A302B1"/>
    <w:rsid w:val="00A31E71"/>
    <w:rsid w:val="00A31F65"/>
    <w:rsid w:val="00A3340E"/>
    <w:rsid w:val="00A42248"/>
    <w:rsid w:val="00A426C8"/>
    <w:rsid w:val="00A42ABF"/>
    <w:rsid w:val="00A4427E"/>
    <w:rsid w:val="00A46733"/>
    <w:rsid w:val="00A46ECF"/>
    <w:rsid w:val="00A477B8"/>
    <w:rsid w:val="00A47F03"/>
    <w:rsid w:val="00A51433"/>
    <w:rsid w:val="00A51683"/>
    <w:rsid w:val="00A51892"/>
    <w:rsid w:val="00A52037"/>
    <w:rsid w:val="00A52149"/>
    <w:rsid w:val="00A53922"/>
    <w:rsid w:val="00A5654D"/>
    <w:rsid w:val="00A5724F"/>
    <w:rsid w:val="00A6261F"/>
    <w:rsid w:val="00A648CF"/>
    <w:rsid w:val="00A65242"/>
    <w:rsid w:val="00A653A6"/>
    <w:rsid w:val="00A656B3"/>
    <w:rsid w:val="00A65ECB"/>
    <w:rsid w:val="00A662A3"/>
    <w:rsid w:val="00A6697F"/>
    <w:rsid w:val="00A6703D"/>
    <w:rsid w:val="00A70BE7"/>
    <w:rsid w:val="00A71C8A"/>
    <w:rsid w:val="00A71ED6"/>
    <w:rsid w:val="00A75CE7"/>
    <w:rsid w:val="00A77E76"/>
    <w:rsid w:val="00A80090"/>
    <w:rsid w:val="00A85A64"/>
    <w:rsid w:val="00A85DD9"/>
    <w:rsid w:val="00A93118"/>
    <w:rsid w:val="00A962B3"/>
    <w:rsid w:val="00AA3EC5"/>
    <w:rsid w:val="00AA4B39"/>
    <w:rsid w:val="00AA512B"/>
    <w:rsid w:val="00AA608B"/>
    <w:rsid w:val="00AA77C0"/>
    <w:rsid w:val="00AB1CD7"/>
    <w:rsid w:val="00AB1F5C"/>
    <w:rsid w:val="00AB4311"/>
    <w:rsid w:val="00AB49DA"/>
    <w:rsid w:val="00AB4D03"/>
    <w:rsid w:val="00AB59A7"/>
    <w:rsid w:val="00AB68F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588"/>
    <w:rsid w:val="00B92474"/>
    <w:rsid w:val="00B94B26"/>
    <w:rsid w:val="00BA2419"/>
    <w:rsid w:val="00BA2A8C"/>
    <w:rsid w:val="00BB0947"/>
    <w:rsid w:val="00BB0F2F"/>
    <w:rsid w:val="00BB1C66"/>
    <w:rsid w:val="00BB462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F16AD"/>
    <w:rsid w:val="00BF2C8B"/>
    <w:rsid w:val="00BF34A7"/>
    <w:rsid w:val="00BF3B14"/>
    <w:rsid w:val="00BF54FE"/>
    <w:rsid w:val="00BF6218"/>
    <w:rsid w:val="00BF74E5"/>
    <w:rsid w:val="00C00EA2"/>
    <w:rsid w:val="00C011EE"/>
    <w:rsid w:val="00C02535"/>
    <w:rsid w:val="00C0352A"/>
    <w:rsid w:val="00C0425B"/>
    <w:rsid w:val="00C05811"/>
    <w:rsid w:val="00C0728F"/>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026B"/>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11D"/>
    <w:rsid w:val="00C55BED"/>
    <w:rsid w:val="00C55D03"/>
    <w:rsid w:val="00C55F3E"/>
    <w:rsid w:val="00C57311"/>
    <w:rsid w:val="00C614A9"/>
    <w:rsid w:val="00C61929"/>
    <w:rsid w:val="00C62E71"/>
    <w:rsid w:val="00C63059"/>
    <w:rsid w:val="00C631FE"/>
    <w:rsid w:val="00C63C08"/>
    <w:rsid w:val="00C66CCC"/>
    <w:rsid w:val="00C676A4"/>
    <w:rsid w:val="00C700B6"/>
    <w:rsid w:val="00C71662"/>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5D84"/>
    <w:rsid w:val="00CB1E93"/>
    <w:rsid w:val="00CC1960"/>
    <w:rsid w:val="00CD67FC"/>
    <w:rsid w:val="00CE14DE"/>
    <w:rsid w:val="00CE1CF3"/>
    <w:rsid w:val="00CE70F3"/>
    <w:rsid w:val="00CE7659"/>
    <w:rsid w:val="00CF0E18"/>
    <w:rsid w:val="00CF29A4"/>
    <w:rsid w:val="00CF2F2E"/>
    <w:rsid w:val="00CF624D"/>
    <w:rsid w:val="00CF6E34"/>
    <w:rsid w:val="00CF7378"/>
    <w:rsid w:val="00D066D9"/>
    <w:rsid w:val="00D076EF"/>
    <w:rsid w:val="00D108C5"/>
    <w:rsid w:val="00D10D7A"/>
    <w:rsid w:val="00D1187F"/>
    <w:rsid w:val="00D11C2D"/>
    <w:rsid w:val="00D15162"/>
    <w:rsid w:val="00D1618D"/>
    <w:rsid w:val="00D167B1"/>
    <w:rsid w:val="00D16D1B"/>
    <w:rsid w:val="00D21F66"/>
    <w:rsid w:val="00D2273B"/>
    <w:rsid w:val="00D230CD"/>
    <w:rsid w:val="00D24B66"/>
    <w:rsid w:val="00D24C2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0385"/>
    <w:rsid w:val="00D6087A"/>
    <w:rsid w:val="00D61C85"/>
    <w:rsid w:val="00D624E5"/>
    <w:rsid w:val="00D634A8"/>
    <w:rsid w:val="00D64C3D"/>
    <w:rsid w:val="00D65A1C"/>
    <w:rsid w:val="00D67099"/>
    <w:rsid w:val="00D675D1"/>
    <w:rsid w:val="00D71939"/>
    <w:rsid w:val="00D72D27"/>
    <w:rsid w:val="00D73066"/>
    <w:rsid w:val="00D732C6"/>
    <w:rsid w:val="00D73317"/>
    <w:rsid w:val="00D743C8"/>
    <w:rsid w:val="00D743DA"/>
    <w:rsid w:val="00D744B5"/>
    <w:rsid w:val="00D745B1"/>
    <w:rsid w:val="00D753F3"/>
    <w:rsid w:val="00D76E2E"/>
    <w:rsid w:val="00D77E41"/>
    <w:rsid w:val="00D856EF"/>
    <w:rsid w:val="00D86CF5"/>
    <w:rsid w:val="00D9045B"/>
    <w:rsid w:val="00D90EA9"/>
    <w:rsid w:val="00D941C3"/>
    <w:rsid w:val="00D94A99"/>
    <w:rsid w:val="00D95324"/>
    <w:rsid w:val="00DA0390"/>
    <w:rsid w:val="00DA1940"/>
    <w:rsid w:val="00DA3C3C"/>
    <w:rsid w:val="00DB05EC"/>
    <w:rsid w:val="00DB166E"/>
    <w:rsid w:val="00DB3D8C"/>
    <w:rsid w:val="00DB43B8"/>
    <w:rsid w:val="00DB7BD1"/>
    <w:rsid w:val="00DB7C8A"/>
    <w:rsid w:val="00DB7F63"/>
    <w:rsid w:val="00DC2DC5"/>
    <w:rsid w:val="00DC4334"/>
    <w:rsid w:val="00DD35E7"/>
    <w:rsid w:val="00DD5486"/>
    <w:rsid w:val="00DD650E"/>
    <w:rsid w:val="00DD697A"/>
    <w:rsid w:val="00DD7968"/>
    <w:rsid w:val="00DE0B7E"/>
    <w:rsid w:val="00DE1418"/>
    <w:rsid w:val="00DE2205"/>
    <w:rsid w:val="00DE421E"/>
    <w:rsid w:val="00DE5454"/>
    <w:rsid w:val="00DE6175"/>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22D12"/>
    <w:rsid w:val="00E23F00"/>
    <w:rsid w:val="00E26A0F"/>
    <w:rsid w:val="00E318D4"/>
    <w:rsid w:val="00E339EE"/>
    <w:rsid w:val="00E3557A"/>
    <w:rsid w:val="00E4014C"/>
    <w:rsid w:val="00E401FC"/>
    <w:rsid w:val="00E42D1B"/>
    <w:rsid w:val="00E454E6"/>
    <w:rsid w:val="00E45579"/>
    <w:rsid w:val="00E466AD"/>
    <w:rsid w:val="00E46FAB"/>
    <w:rsid w:val="00E474DC"/>
    <w:rsid w:val="00E5353F"/>
    <w:rsid w:val="00E55EA9"/>
    <w:rsid w:val="00E56307"/>
    <w:rsid w:val="00E56D55"/>
    <w:rsid w:val="00E56F52"/>
    <w:rsid w:val="00E57F76"/>
    <w:rsid w:val="00E60696"/>
    <w:rsid w:val="00E62028"/>
    <w:rsid w:val="00E6393C"/>
    <w:rsid w:val="00E6743E"/>
    <w:rsid w:val="00E67E51"/>
    <w:rsid w:val="00E76BE0"/>
    <w:rsid w:val="00E7790B"/>
    <w:rsid w:val="00E81714"/>
    <w:rsid w:val="00E830CB"/>
    <w:rsid w:val="00E83892"/>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D0B7F"/>
    <w:rsid w:val="00ED1CE8"/>
    <w:rsid w:val="00ED26B3"/>
    <w:rsid w:val="00ED3B7C"/>
    <w:rsid w:val="00ED3D0C"/>
    <w:rsid w:val="00ED4AEF"/>
    <w:rsid w:val="00ED570E"/>
    <w:rsid w:val="00ED5CFE"/>
    <w:rsid w:val="00EE005A"/>
    <w:rsid w:val="00EE05CF"/>
    <w:rsid w:val="00EE10AE"/>
    <w:rsid w:val="00EE2DA2"/>
    <w:rsid w:val="00EE4290"/>
    <w:rsid w:val="00EE589E"/>
    <w:rsid w:val="00EE76D0"/>
    <w:rsid w:val="00EF1185"/>
    <w:rsid w:val="00EF4996"/>
    <w:rsid w:val="00EF754D"/>
    <w:rsid w:val="00F025DF"/>
    <w:rsid w:val="00F027E9"/>
    <w:rsid w:val="00F05772"/>
    <w:rsid w:val="00F0775E"/>
    <w:rsid w:val="00F1011B"/>
    <w:rsid w:val="00F15BC5"/>
    <w:rsid w:val="00F15F69"/>
    <w:rsid w:val="00F1612D"/>
    <w:rsid w:val="00F173DD"/>
    <w:rsid w:val="00F21119"/>
    <w:rsid w:val="00F25164"/>
    <w:rsid w:val="00F277D3"/>
    <w:rsid w:val="00F30997"/>
    <w:rsid w:val="00F32896"/>
    <w:rsid w:val="00F3738F"/>
    <w:rsid w:val="00F41AE7"/>
    <w:rsid w:val="00F41F44"/>
    <w:rsid w:val="00F42D17"/>
    <w:rsid w:val="00F457A0"/>
    <w:rsid w:val="00F46492"/>
    <w:rsid w:val="00F477B5"/>
    <w:rsid w:val="00F47B01"/>
    <w:rsid w:val="00F5057E"/>
    <w:rsid w:val="00F53410"/>
    <w:rsid w:val="00F541F8"/>
    <w:rsid w:val="00F5470A"/>
    <w:rsid w:val="00F551E6"/>
    <w:rsid w:val="00F5540C"/>
    <w:rsid w:val="00F5563D"/>
    <w:rsid w:val="00F56891"/>
    <w:rsid w:val="00F56E0A"/>
    <w:rsid w:val="00F64CD4"/>
    <w:rsid w:val="00F650D2"/>
    <w:rsid w:val="00F65AB2"/>
    <w:rsid w:val="00F73E78"/>
    <w:rsid w:val="00F740C2"/>
    <w:rsid w:val="00F7591E"/>
    <w:rsid w:val="00F75EF9"/>
    <w:rsid w:val="00F77A9B"/>
    <w:rsid w:val="00F82964"/>
    <w:rsid w:val="00F83035"/>
    <w:rsid w:val="00F866B0"/>
    <w:rsid w:val="00F869EF"/>
    <w:rsid w:val="00F86BE4"/>
    <w:rsid w:val="00F86C7B"/>
    <w:rsid w:val="00F86D61"/>
    <w:rsid w:val="00F905B6"/>
    <w:rsid w:val="00F90B31"/>
    <w:rsid w:val="00F914B2"/>
    <w:rsid w:val="00F915D8"/>
    <w:rsid w:val="00F926B9"/>
    <w:rsid w:val="00F93160"/>
    <w:rsid w:val="00F9541D"/>
    <w:rsid w:val="00F97A43"/>
    <w:rsid w:val="00FA0403"/>
    <w:rsid w:val="00FA597D"/>
    <w:rsid w:val="00FA5B9A"/>
    <w:rsid w:val="00FB01B9"/>
    <w:rsid w:val="00FB763A"/>
    <w:rsid w:val="00FB79C0"/>
    <w:rsid w:val="00FC2EB8"/>
    <w:rsid w:val="00FC5C43"/>
    <w:rsid w:val="00FD1598"/>
    <w:rsid w:val="00FD1AD5"/>
    <w:rsid w:val="00FD576E"/>
    <w:rsid w:val="00FD596B"/>
    <w:rsid w:val="00FD5E90"/>
    <w:rsid w:val="00FE0F98"/>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HTMLPreformattedChar">
    <w:name w:val="HTML Preformatted Char"/>
    <w:basedOn w:val="DefaultParagraphFont"/>
    <w:link w:val="HTMLPreformatted"/>
    <w:uiPriority w:val="99"/>
    <w:rsid w:val="00387A5C"/>
    <w:rPr>
      <w:rFonts w:ascii="Courier New" w:hAnsi="Courier New" w:cs="Courier New"/>
    </w:rPr>
  </w:style>
  <w:style w:type="character" w:customStyle="1" w:styleId="TitleChar">
    <w:name w:val="Title Char"/>
    <w:basedOn w:val="DefaultParagraphFont"/>
    <w:link w:val="Title"/>
    <w:rsid w:val="0025472E"/>
    <w:rPr>
      <w:b/>
      <w:bCs/>
      <w:sz w:val="28"/>
      <w:szCs w:val="24"/>
      <w:lang w:val="id-ID"/>
    </w:rPr>
  </w:style>
  <w:style w:type="paragraph" w:styleId="Bibliography">
    <w:name w:val="Bibliography"/>
    <w:basedOn w:val="Normal"/>
    <w:next w:val="Normal"/>
    <w:uiPriority w:val="37"/>
    <w:unhideWhenUsed/>
    <w:rsid w:val="00064530"/>
    <w:pPr>
      <w:spacing w:after="160" w:line="259" w:lineRule="auto"/>
    </w:pPr>
    <w:rPr>
      <w:rFonts w:eastAsiaTheme="minorHAnsi" w:cstheme="minorBidi"/>
      <w:sz w:val="24"/>
      <w:szCs w:val="22"/>
    </w:rPr>
  </w:style>
  <w:style w:type="character" w:customStyle="1" w:styleId="ListParagraphChar">
    <w:name w:val="List Paragraph Char"/>
    <w:basedOn w:val="DefaultParagraphFont"/>
    <w:link w:val="ListParagraph"/>
    <w:uiPriority w:val="34"/>
    <w:rsid w:val="00064530"/>
    <w:rPr>
      <w:rFonts w:ascii="Calibri" w:hAnsi="Calibri"/>
      <w:sz w:val="22"/>
      <w:szCs w:val="22"/>
      <w:lang w:val="en-GB" w:eastAsia="en-GB"/>
    </w:rPr>
  </w:style>
  <w:style w:type="character" w:customStyle="1" w:styleId="fontstyle01">
    <w:name w:val="fontstyle01"/>
    <w:basedOn w:val="DefaultParagraphFont"/>
    <w:rsid w:val="003C2E70"/>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3C2E70"/>
    <w:rPr>
      <w:rFonts w:ascii="Times New Roman" w:hAnsi="Times New Roman" w:cs="Times New Roman" w:hint="default"/>
      <w:b w:val="0"/>
      <w:bCs w:val="0"/>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s>
</file>

<file path=word/webSettings.xml><?xml version="1.0" encoding="utf-8"?>
<w:webSettings xmlns:r="http://schemas.openxmlformats.org/officeDocument/2006/relationships" xmlns:w="http://schemas.openxmlformats.org/wordprocessingml/2006/main">
  <w:divs>
    <w:div w:id="389963540">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247192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44412281">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yanipartiastuti@dsn.dinus.ac.id" TargetMode="External"/><Relationship Id="rId13" Type="http://schemas.openxmlformats.org/officeDocument/2006/relationships/image" Target="media/image2.jpeg"/><Relationship Id="rId18" Type="http://schemas.openxmlformats.org/officeDocument/2006/relationships/hyperlink" Target="https://youtu.be/nXYgB2PgfJI"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png"/><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anipartiastuti@dsn.dinus.ac.id"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2xxx@xxxx.xxx"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nisa'ul.hafidhoh@dsn.dinus.ac.id" TargetMode="External"/><Relationship Id="rId14" Type="http://schemas.openxmlformats.org/officeDocument/2006/relationships/image" Target="media/image3.jpe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XSL" StyleName="Harvard - Anglia*">
  <b:Source>
    <b:Tag>New91</b:Tag>
    <b:SourceType>Book</b:SourceType>
    <b:Guid>{6FD7CFA1-28F6-495C-B553-C4EF13DD0E73}</b:Guid>
    <b:Author>
      <b:Author>
        <b:NameList>
          <b:Person>
            <b:Last>Newmark</b:Last>
            <b:First>P</b:First>
          </b:Person>
        </b:NameList>
      </b:Author>
    </b:Author>
    <b:Title>About translation. Clevedon [England]: Multilingual Matters</b:Title>
    <b:Year> 1991</b:Year>
    <b:City>England</b:City>
    <b:RefOrder>1</b:RefOrder>
  </b:Source>
  <b:Source>
    <b:Tag>Boh02</b:Tag>
    <b:SourceType>Book</b:SourceType>
    <b:Guid>{6BBC0D6A-AD20-433A-9F9B-2B17CBA25784}</b:Guid>
    <b:Title>The Legal, Ethical and International Environment of Business. (5th ed). </b:Title>
    <b:Year>2002</b:Year>
    <b:City>Cincinnati, OH: West</b:City>
    <b:Author>
      <b:Author>
        <b:NameList>
          <b:Person>
            <b:Last>Bohlman </b:Last>
            <b:First>Herbert M</b:First>
          </b:Person>
          <b:Person>
            <b:Last>Dundas</b:Last>
            <b:First>Mary Jane</b:First>
          </b:Person>
        </b:NameList>
      </b:Author>
    </b:Author>
    <b:RefOrder>2</b:RefOrder>
  </b:Source>
  <b:Source>
    <b:Tag>Kun02</b:Tag>
    <b:SourceType>Book</b:SourceType>
    <b:Guid>{E1DC22E2-A5F9-4F95-A136-97A5D2961B7F}</b:Guid>
    <b:Author>
      <b:Author>
        <b:NameList>
          <b:Person>
            <b:Last>Kuncoro</b:Last>
            <b:First>Mudrajad</b:First>
          </b:Person>
        </b:NameList>
      </b:Author>
    </b:Author>
    <b:Title> Metode Kuantitatif Teori dan Aplikasi Untuk Bisnis dan Ekonomi</b:Title>
    <b:Year> 2002</b:Year>
    <b:City> Yogyakarta: UPP AMP YKPN</b:City>
    <b:RefOrder>3</b:RefOrder>
  </b:Source>
  <b:Source>
    <b:Tag>Rom15</b:Tag>
    <b:SourceType>InternetSite</b:SourceType>
    <b:Guid>{50AD79C8-211E-47FA-982C-8AF18BE20194}</b:Guid>
    <b:Title>Memanfaatkan Internet untuk Personal Branding </b:Title>
    <b:Year>2008</b:Year>
    <b:Author>
      <b:Author>
        <b:NameList>
          <b:Person>
            <b:Last>Wahono</b:Last>
            <b:First>Romi</b:First>
            <b:Middle>Satria</b:Middle>
          </b:Person>
        </b:NameList>
      </b:Author>
    </b:Author>
    <b:InternetSiteTitle>Ilmu Komputer.org</b:InternetSiteTitle>
    <b:RefOrder>4</b:RefOrder>
  </b:Source>
</b:Sources>
</file>

<file path=customXml/itemProps1.xml><?xml version="1.0" encoding="utf-8"?>
<ds:datastoreItem xmlns:ds="http://schemas.openxmlformats.org/officeDocument/2006/customXml" ds:itemID="{347BF37E-6CA5-4AD9-AA36-F6A12F107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7</Pages>
  <Words>1397</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9348</CharactersWithSpaces>
  <SharedDoc>false</SharedDoc>
  <HLinks>
    <vt:vector size="18" baseType="variant">
      <vt:variant>
        <vt:i4>7995491</vt:i4>
      </vt:variant>
      <vt:variant>
        <vt:i4>12</vt:i4>
      </vt:variant>
      <vt:variant>
        <vt:i4>0</vt:i4>
      </vt:variant>
      <vt:variant>
        <vt:i4>5</vt:i4>
      </vt:variant>
      <vt:variant>
        <vt:lpwstr>http://www.fuzzy.cs.uni-magdeburg/</vt:lpwstr>
      </vt:variant>
      <vt:variant>
        <vt:lpwstr/>
      </vt:variant>
      <vt:variant>
        <vt:i4>7995491</vt:i4>
      </vt:variant>
      <vt:variant>
        <vt:i4>9</vt:i4>
      </vt:variant>
      <vt:variant>
        <vt:i4>0</vt:i4>
      </vt:variant>
      <vt:variant>
        <vt:i4>5</vt:i4>
      </vt:variant>
      <vt:variant>
        <vt:lpwstr>http://www.fuzzy.cs.uni-magdeburg/</vt:lpwstr>
      </vt:variant>
      <vt:variant>
        <vt:lpwstr/>
      </vt:variant>
      <vt:variant>
        <vt:i4>7471192</vt:i4>
      </vt:variant>
      <vt:variant>
        <vt:i4>0</vt:i4>
      </vt:variant>
      <vt:variant>
        <vt:i4>0</vt:i4>
      </vt:variant>
      <vt:variant>
        <vt:i4>5</vt:i4>
      </vt:variant>
      <vt:variant>
        <vt:lpwstr>mailto:indoceiss@gmail.com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Eko</cp:lastModifiedBy>
  <cp:revision>6</cp:revision>
  <cp:lastPrinted>2012-02-08T07:40:00Z</cp:lastPrinted>
  <dcterms:created xsi:type="dcterms:W3CDTF">2020-03-16T04:18:00Z</dcterms:created>
  <dcterms:modified xsi:type="dcterms:W3CDTF">2020-05-09T03:24:00Z</dcterms:modified>
</cp:coreProperties>
</file>