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52" w:rsidRPr="0040507C" w:rsidRDefault="00D7236B" w:rsidP="0040507C">
      <w:pPr>
        <w:jc w:val="center"/>
        <w:rPr>
          <w:rFonts w:ascii="Times New Roman" w:hAnsi="Times New Roman" w:cs="Times New Roman"/>
          <w:b/>
          <w:sz w:val="24"/>
          <w:szCs w:val="24"/>
        </w:rPr>
      </w:pPr>
      <w:r w:rsidRPr="0040507C">
        <w:rPr>
          <w:rFonts w:ascii="Times New Roman" w:hAnsi="Times New Roman" w:cs="Times New Roman"/>
          <w:b/>
          <w:sz w:val="24"/>
          <w:szCs w:val="24"/>
        </w:rPr>
        <w:t>IbM PENERAPAN MICROSOFT OFFICE EXCEL UNTUK MENUNJANG PROFESIONALISME GURU DALAM PENGELOLAAN NILAI SISWA DI SD SYAHIDIN SEMARANG</w:t>
      </w:r>
    </w:p>
    <w:p w:rsidR="00D7236B" w:rsidRDefault="00D7236B">
      <w:pPr>
        <w:rPr>
          <w:rFonts w:ascii="Times New Roman" w:hAnsi="Times New Roman" w:cs="Times New Roman"/>
          <w:sz w:val="24"/>
          <w:szCs w:val="24"/>
        </w:rPr>
      </w:pPr>
    </w:p>
    <w:p w:rsidR="00D7236B" w:rsidRPr="0040507C" w:rsidRDefault="00D7236B" w:rsidP="00D7236B">
      <w:pPr>
        <w:spacing w:after="0"/>
        <w:jc w:val="center"/>
        <w:rPr>
          <w:rFonts w:ascii="Times New Roman" w:hAnsi="Times New Roman" w:cs="Times New Roman"/>
          <w:sz w:val="20"/>
          <w:szCs w:val="20"/>
        </w:rPr>
      </w:pPr>
      <w:r w:rsidRPr="0040507C">
        <w:rPr>
          <w:rFonts w:ascii="Times New Roman" w:hAnsi="Times New Roman" w:cs="Times New Roman"/>
          <w:sz w:val="20"/>
          <w:szCs w:val="20"/>
        </w:rPr>
        <w:t>Novita Kurnia Ningrum</w:t>
      </w:r>
      <w:r w:rsidRPr="0040507C">
        <w:rPr>
          <w:rFonts w:ascii="Times New Roman" w:hAnsi="Times New Roman" w:cs="Times New Roman"/>
          <w:sz w:val="20"/>
          <w:szCs w:val="20"/>
          <w:vertAlign w:val="superscript"/>
        </w:rPr>
        <w:t>1</w:t>
      </w:r>
      <w:r w:rsidRPr="0040507C">
        <w:rPr>
          <w:rFonts w:ascii="Times New Roman" w:hAnsi="Times New Roman" w:cs="Times New Roman"/>
          <w:sz w:val="20"/>
          <w:szCs w:val="20"/>
        </w:rPr>
        <w:t>, Yani Parti Astuti</w:t>
      </w:r>
      <w:r w:rsidRPr="0040507C">
        <w:rPr>
          <w:rFonts w:ascii="Times New Roman" w:hAnsi="Times New Roman" w:cs="Times New Roman"/>
          <w:sz w:val="20"/>
          <w:szCs w:val="20"/>
          <w:vertAlign w:val="superscript"/>
        </w:rPr>
        <w:t>2</w:t>
      </w:r>
      <w:r w:rsidRPr="0040507C">
        <w:rPr>
          <w:rFonts w:ascii="Times New Roman" w:hAnsi="Times New Roman" w:cs="Times New Roman"/>
          <w:sz w:val="20"/>
          <w:szCs w:val="20"/>
        </w:rPr>
        <w:t>, Usman Sudibyo</w:t>
      </w:r>
      <w:r w:rsidRPr="0040507C">
        <w:rPr>
          <w:rFonts w:ascii="Times New Roman" w:hAnsi="Times New Roman" w:cs="Times New Roman"/>
          <w:sz w:val="20"/>
          <w:szCs w:val="20"/>
          <w:vertAlign w:val="superscript"/>
        </w:rPr>
        <w:t>3</w:t>
      </w:r>
    </w:p>
    <w:p w:rsidR="00D7236B" w:rsidRPr="0040507C" w:rsidRDefault="006F6707" w:rsidP="00D7236B">
      <w:pPr>
        <w:spacing w:after="0"/>
        <w:jc w:val="center"/>
        <w:rPr>
          <w:rFonts w:ascii="Times New Roman" w:hAnsi="Times New Roman" w:cs="Times New Roman"/>
          <w:sz w:val="20"/>
          <w:szCs w:val="20"/>
        </w:rPr>
      </w:pPr>
      <w:hyperlink r:id="rId8" w:history="1">
        <w:r w:rsidR="00D7236B" w:rsidRPr="0040507C">
          <w:rPr>
            <w:rStyle w:val="Hyperlink"/>
            <w:rFonts w:ascii="Times New Roman" w:hAnsi="Times New Roman" w:cs="Times New Roman"/>
            <w:color w:val="auto"/>
            <w:sz w:val="20"/>
            <w:szCs w:val="20"/>
            <w:u w:val="none"/>
          </w:rPr>
          <w:t>novita.kn@dsn.dinus.ac.id</w:t>
        </w:r>
      </w:hyperlink>
      <w:r w:rsidR="00D7236B" w:rsidRPr="0040507C">
        <w:rPr>
          <w:rFonts w:ascii="Times New Roman" w:hAnsi="Times New Roman" w:cs="Times New Roman"/>
          <w:sz w:val="20"/>
          <w:szCs w:val="20"/>
        </w:rPr>
        <w:t xml:space="preserve">, </w:t>
      </w:r>
      <w:hyperlink r:id="rId9" w:history="1">
        <w:r w:rsidR="00D7236B" w:rsidRPr="0040507C">
          <w:rPr>
            <w:rStyle w:val="Hyperlink"/>
            <w:rFonts w:ascii="Times New Roman" w:hAnsi="Times New Roman" w:cs="Times New Roman"/>
            <w:color w:val="auto"/>
            <w:sz w:val="20"/>
            <w:szCs w:val="20"/>
            <w:u w:val="none"/>
          </w:rPr>
          <w:t>yaniparti@dsn.dinus.ac.id</w:t>
        </w:r>
      </w:hyperlink>
      <w:r w:rsidR="00D7236B" w:rsidRPr="0040507C">
        <w:rPr>
          <w:rFonts w:ascii="Times New Roman" w:hAnsi="Times New Roman" w:cs="Times New Roman"/>
          <w:sz w:val="20"/>
          <w:szCs w:val="20"/>
        </w:rPr>
        <w:t xml:space="preserve">, </w:t>
      </w:r>
      <w:hyperlink r:id="rId10" w:history="1">
        <w:r w:rsidR="00D7236B" w:rsidRPr="0040507C">
          <w:rPr>
            <w:rStyle w:val="Hyperlink"/>
            <w:rFonts w:ascii="Times New Roman" w:hAnsi="Times New Roman" w:cs="Times New Roman"/>
            <w:color w:val="auto"/>
            <w:sz w:val="20"/>
            <w:szCs w:val="20"/>
            <w:u w:val="none"/>
          </w:rPr>
          <w:t>usmansudibyo@dsn.dinus.ac.id</w:t>
        </w:r>
      </w:hyperlink>
    </w:p>
    <w:p w:rsidR="00D7236B" w:rsidRPr="0040507C" w:rsidRDefault="00D7236B" w:rsidP="00D7236B">
      <w:pPr>
        <w:spacing w:after="0"/>
        <w:jc w:val="center"/>
        <w:rPr>
          <w:rFonts w:ascii="Times New Roman" w:hAnsi="Times New Roman" w:cs="Times New Roman"/>
          <w:sz w:val="20"/>
          <w:szCs w:val="20"/>
        </w:rPr>
      </w:pPr>
      <w:r w:rsidRPr="0040507C">
        <w:rPr>
          <w:rFonts w:ascii="Times New Roman" w:hAnsi="Times New Roman" w:cs="Times New Roman"/>
          <w:sz w:val="20"/>
          <w:szCs w:val="20"/>
        </w:rPr>
        <w:t>Teknik Infromatika Fakultas Ilmu Komputer Universitas Dian Nuswantoro</w:t>
      </w:r>
    </w:p>
    <w:p w:rsidR="00D7236B" w:rsidRPr="0040507C" w:rsidRDefault="00D7236B" w:rsidP="00D7236B">
      <w:pPr>
        <w:spacing w:after="0"/>
        <w:jc w:val="center"/>
        <w:rPr>
          <w:rFonts w:ascii="Times New Roman" w:hAnsi="Times New Roman" w:cs="Times New Roman"/>
          <w:sz w:val="20"/>
          <w:szCs w:val="20"/>
        </w:rPr>
      </w:pPr>
    </w:p>
    <w:p w:rsidR="00D7236B" w:rsidRPr="0040507C" w:rsidRDefault="00D7236B" w:rsidP="00D7236B">
      <w:pPr>
        <w:spacing w:after="0"/>
        <w:jc w:val="center"/>
        <w:rPr>
          <w:rFonts w:ascii="Times New Roman" w:hAnsi="Times New Roman" w:cs="Times New Roman"/>
          <w:sz w:val="20"/>
          <w:szCs w:val="20"/>
        </w:rPr>
      </w:pPr>
    </w:p>
    <w:p w:rsidR="00D7236B" w:rsidRPr="0040507C" w:rsidRDefault="00D7236B" w:rsidP="00D7236B">
      <w:pPr>
        <w:spacing w:after="0"/>
        <w:jc w:val="center"/>
        <w:rPr>
          <w:rFonts w:ascii="Times New Roman" w:hAnsi="Times New Roman" w:cs="Times New Roman"/>
          <w:b/>
          <w:sz w:val="20"/>
          <w:szCs w:val="20"/>
        </w:rPr>
      </w:pPr>
      <w:r w:rsidRPr="0040507C">
        <w:rPr>
          <w:rFonts w:ascii="Times New Roman" w:hAnsi="Times New Roman" w:cs="Times New Roman"/>
          <w:b/>
          <w:sz w:val="20"/>
          <w:szCs w:val="20"/>
        </w:rPr>
        <w:t>Abstrak</w:t>
      </w:r>
    </w:p>
    <w:p w:rsidR="00D7236B" w:rsidRPr="0040507C" w:rsidRDefault="00D7236B" w:rsidP="00D7236B">
      <w:pPr>
        <w:spacing w:after="0"/>
        <w:jc w:val="both"/>
        <w:rPr>
          <w:rFonts w:ascii="Times New Roman" w:hAnsi="Times New Roman" w:cs="Times New Roman"/>
          <w:sz w:val="20"/>
          <w:szCs w:val="20"/>
        </w:rPr>
      </w:pPr>
    </w:p>
    <w:p w:rsidR="00D7236B" w:rsidRPr="0040507C" w:rsidRDefault="009B2E69" w:rsidP="00D7236B">
      <w:pPr>
        <w:spacing w:after="0"/>
        <w:jc w:val="both"/>
        <w:rPr>
          <w:rFonts w:ascii="Times New Roman" w:hAnsi="Times New Roman" w:cs="Times New Roman"/>
          <w:sz w:val="20"/>
          <w:szCs w:val="20"/>
        </w:rPr>
      </w:pPr>
      <w:r w:rsidRPr="0040507C">
        <w:rPr>
          <w:rFonts w:ascii="Times New Roman" w:hAnsi="Times New Roman" w:cs="Times New Roman"/>
          <w:sz w:val="20"/>
          <w:szCs w:val="20"/>
        </w:rPr>
        <w:t>Evaluasi mer</w:t>
      </w:r>
      <w:r w:rsidR="00D7236B" w:rsidRPr="0040507C">
        <w:rPr>
          <w:rFonts w:ascii="Times New Roman" w:hAnsi="Times New Roman" w:cs="Times New Roman"/>
          <w:sz w:val="20"/>
          <w:szCs w:val="20"/>
        </w:rPr>
        <w:t xml:space="preserve">upakan </w:t>
      </w:r>
      <w:r w:rsidRPr="0040507C">
        <w:rPr>
          <w:rFonts w:ascii="Times New Roman" w:hAnsi="Times New Roman" w:cs="Times New Roman"/>
          <w:sz w:val="20"/>
          <w:szCs w:val="20"/>
        </w:rPr>
        <w:t xml:space="preserve">salah satu </w:t>
      </w:r>
      <w:r w:rsidR="00D7236B" w:rsidRPr="0040507C">
        <w:rPr>
          <w:rFonts w:ascii="Times New Roman" w:hAnsi="Times New Roman" w:cs="Times New Roman"/>
          <w:sz w:val="20"/>
          <w:szCs w:val="20"/>
        </w:rPr>
        <w:t>bagian terpenting dalam kegiatan belajar mengajar di s</w:t>
      </w:r>
      <w:r w:rsidRPr="0040507C">
        <w:rPr>
          <w:rFonts w:ascii="Times New Roman" w:hAnsi="Times New Roman" w:cs="Times New Roman"/>
          <w:sz w:val="20"/>
          <w:szCs w:val="20"/>
        </w:rPr>
        <w:t>ekolah khususnya sekolah dasar. Hasil evaluasi dijadikan sebagai tol</w:t>
      </w:r>
      <w:bookmarkStart w:id="0" w:name="_GoBack"/>
      <w:bookmarkEnd w:id="0"/>
      <w:r w:rsidRPr="0040507C">
        <w:rPr>
          <w:rFonts w:ascii="Times New Roman" w:hAnsi="Times New Roman" w:cs="Times New Roman"/>
          <w:sz w:val="20"/>
          <w:szCs w:val="20"/>
        </w:rPr>
        <w:t xml:space="preserve">ok ukur tercapainya tujuan dari pembelajaran yang sudah berlangsung. </w:t>
      </w:r>
      <w:r w:rsidR="00D7236B" w:rsidRPr="0040507C">
        <w:rPr>
          <w:rFonts w:ascii="Times New Roman" w:hAnsi="Times New Roman" w:cs="Times New Roman"/>
          <w:sz w:val="20"/>
          <w:szCs w:val="20"/>
        </w:rPr>
        <w:t>Sa</w:t>
      </w:r>
      <w:r w:rsidRPr="0040507C">
        <w:rPr>
          <w:rFonts w:ascii="Times New Roman" w:hAnsi="Times New Roman" w:cs="Times New Roman"/>
          <w:sz w:val="20"/>
          <w:szCs w:val="20"/>
        </w:rPr>
        <w:t>lah satu bentuk evaluasi adalah pe</w:t>
      </w:r>
      <w:r w:rsidR="00D7236B" w:rsidRPr="0040507C">
        <w:rPr>
          <w:rFonts w:ascii="Times New Roman" w:hAnsi="Times New Roman" w:cs="Times New Roman"/>
          <w:sz w:val="20"/>
          <w:szCs w:val="20"/>
        </w:rPr>
        <w:t xml:space="preserve">mberian </w:t>
      </w:r>
      <w:r w:rsidR="00D7236B" w:rsidRPr="0040507C">
        <w:rPr>
          <w:rFonts w:ascii="Times New Roman" w:hAnsi="Times New Roman" w:cs="Times New Roman"/>
          <w:i/>
          <w:sz w:val="20"/>
          <w:szCs w:val="20"/>
        </w:rPr>
        <w:t xml:space="preserve">scorring </w:t>
      </w:r>
      <w:r w:rsidRPr="0040507C">
        <w:rPr>
          <w:rFonts w:ascii="Times New Roman" w:hAnsi="Times New Roman" w:cs="Times New Roman"/>
          <w:sz w:val="20"/>
          <w:szCs w:val="20"/>
        </w:rPr>
        <w:t xml:space="preserve"> atau penilaian pada siswa selama pembelajaran berlangsung</w:t>
      </w:r>
      <w:r w:rsidR="00D7236B" w:rsidRPr="0040507C">
        <w:rPr>
          <w:rFonts w:ascii="Times New Roman" w:hAnsi="Times New Roman" w:cs="Times New Roman"/>
          <w:sz w:val="20"/>
          <w:szCs w:val="20"/>
        </w:rPr>
        <w:t>.</w:t>
      </w:r>
      <w:r w:rsidRPr="0040507C">
        <w:rPr>
          <w:rFonts w:ascii="Times New Roman" w:hAnsi="Times New Roman" w:cs="Times New Roman"/>
          <w:sz w:val="20"/>
          <w:szCs w:val="20"/>
        </w:rPr>
        <w:t xml:space="preserve"> Penilaian yang sudah ada perlu diolah sesuai dengan kebutuhan </w:t>
      </w:r>
      <w:r w:rsidR="002F1646" w:rsidRPr="0040507C">
        <w:rPr>
          <w:rFonts w:ascii="Times New Roman" w:hAnsi="Times New Roman" w:cs="Times New Roman"/>
          <w:sz w:val="20"/>
          <w:szCs w:val="20"/>
        </w:rPr>
        <w:t xml:space="preserve">data nilai dari </w:t>
      </w:r>
      <w:r w:rsidRPr="0040507C">
        <w:rPr>
          <w:rFonts w:ascii="Times New Roman" w:hAnsi="Times New Roman" w:cs="Times New Roman"/>
          <w:sz w:val="20"/>
          <w:szCs w:val="20"/>
        </w:rPr>
        <w:t xml:space="preserve">guru yang bersangkutan. </w:t>
      </w:r>
      <w:r w:rsidR="002F1646" w:rsidRPr="0040507C">
        <w:rPr>
          <w:rFonts w:ascii="Times New Roman" w:hAnsi="Times New Roman" w:cs="Times New Roman"/>
          <w:sz w:val="20"/>
          <w:szCs w:val="20"/>
        </w:rPr>
        <w:t xml:space="preserve">Selama ini guru di SD Syhidin mengolah data nilai siswa dengan menghitung manual. </w:t>
      </w:r>
      <w:r w:rsidR="004952E9" w:rsidRPr="0040507C">
        <w:rPr>
          <w:rFonts w:ascii="Times New Roman" w:hAnsi="Times New Roman" w:cs="Times New Roman"/>
          <w:sz w:val="20"/>
          <w:szCs w:val="20"/>
        </w:rPr>
        <w:t xml:space="preserve">Beberapa kendala yang dialami oleh guru adalah belum mampu mengolah nilai secara komputerisasi  sdangkan mengolah data nilai secara manual membutuhkan waktu lama dan hasilnya belum tentu akurat. </w:t>
      </w:r>
      <w:r w:rsidR="002F1646" w:rsidRPr="0040507C">
        <w:rPr>
          <w:rFonts w:ascii="Times New Roman" w:hAnsi="Times New Roman" w:cs="Times New Roman"/>
          <w:sz w:val="20"/>
          <w:szCs w:val="20"/>
        </w:rPr>
        <w:t xml:space="preserve">Hal tersebut tidak sesuai  dengan kondisi saat ini, karena guru diharapkan dapat memberikan informasi nilai dengan cepat. </w:t>
      </w:r>
      <w:r w:rsidRPr="0040507C">
        <w:rPr>
          <w:rFonts w:ascii="Times New Roman" w:hAnsi="Times New Roman" w:cs="Times New Roman"/>
          <w:sz w:val="20"/>
          <w:szCs w:val="20"/>
        </w:rPr>
        <w:t>Oleh karena</w:t>
      </w:r>
      <w:r w:rsidR="002F1646" w:rsidRPr="0040507C">
        <w:rPr>
          <w:rFonts w:ascii="Times New Roman" w:hAnsi="Times New Roman" w:cs="Times New Roman"/>
          <w:sz w:val="20"/>
          <w:szCs w:val="20"/>
        </w:rPr>
        <w:t xml:space="preserve"> itu guru membutuhkan ketrampilan</w:t>
      </w:r>
      <w:r w:rsidRPr="0040507C">
        <w:rPr>
          <w:rFonts w:ascii="Times New Roman" w:hAnsi="Times New Roman" w:cs="Times New Roman"/>
          <w:sz w:val="20"/>
          <w:szCs w:val="20"/>
        </w:rPr>
        <w:t xml:space="preserve"> dalam hal </w:t>
      </w:r>
      <w:r w:rsidR="002F1646" w:rsidRPr="0040507C">
        <w:rPr>
          <w:rFonts w:ascii="Times New Roman" w:hAnsi="Times New Roman" w:cs="Times New Roman"/>
          <w:sz w:val="20"/>
          <w:szCs w:val="20"/>
        </w:rPr>
        <w:t xml:space="preserve">pengolahan data secara otomatis dengan memanfaatkan teknologi yang ada. Microsoft Office Excel dapat digunakan sebagai media untuk mengelola data nilai siswa, baik menghitung secara aritmatika, memilah data dan diagram. </w:t>
      </w:r>
      <w:r w:rsidR="00401AAF" w:rsidRPr="0040507C">
        <w:rPr>
          <w:rFonts w:ascii="Times New Roman" w:hAnsi="Times New Roman" w:cs="Times New Roman"/>
          <w:sz w:val="20"/>
          <w:szCs w:val="20"/>
        </w:rPr>
        <w:t xml:space="preserve">Memalaui kegiatan IPTEK bagi masyarakat ini, diberikan materi berupa teori text dan praktikum. Para guru SD Syahidin mempraktikkan langsung menggunakan Microsoft Office Excel. Adapun materi praktikum meliputi menghitung aritmatika, memilah data, menyajikan nilai dalam tabel dan diagram. </w:t>
      </w:r>
      <w:r w:rsidR="002F1646" w:rsidRPr="0040507C">
        <w:rPr>
          <w:rFonts w:ascii="Times New Roman" w:hAnsi="Times New Roman" w:cs="Times New Roman"/>
          <w:sz w:val="20"/>
          <w:szCs w:val="20"/>
        </w:rPr>
        <w:t xml:space="preserve">Dengan adanya </w:t>
      </w:r>
      <w:r w:rsidR="00972564" w:rsidRPr="0040507C">
        <w:rPr>
          <w:rFonts w:ascii="Times New Roman" w:hAnsi="Times New Roman" w:cs="Times New Roman"/>
          <w:sz w:val="20"/>
          <w:szCs w:val="20"/>
        </w:rPr>
        <w:t>k</w:t>
      </w:r>
      <w:r w:rsidR="004952E9" w:rsidRPr="0040507C">
        <w:rPr>
          <w:rFonts w:ascii="Times New Roman" w:hAnsi="Times New Roman" w:cs="Times New Roman"/>
          <w:sz w:val="20"/>
          <w:szCs w:val="20"/>
        </w:rPr>
        <w:t>egiatan IPTEK bagi masyarakat ini, diharapkan guru di SD Syahidin mampu mengolah data nilai secara terkomputerisasi dan menghasilkan informasi nilai yang lebih akurat.</w:t>
      </w:r>
    </w:p>
    <w:p w:rsidR="00DF5B97" w:rsidRPr="0040507C" w:rsidRDefault="00DF5B97" w:rsidP="00D7236B">
      <w:pPr>
        <w:spacing w:after="0"/>
        <w:jc w:val="both"/>
        <w:rPr>
          <w:rFonts w:ascii="Times New Roman" w:hAnsi="Times New Roman" w:cs="Times New Roman"/>
          <w:sz w:val="20"/>
          <w:szCs w:val="20"/>
        </w:rPr>
      </w:pPr>
    </w:p>
    <w:p w:rsidR="0040507C" w:rsidRDefault="00DF5B97" w:rsidP="0040507C">
      <w:pPr>
        <w:spacing w:after="0"/>
        <w:ind w:right="-330"/>
        <w:jc w:val="both"/>
        <w:rPr>
          <w:rFonts w:ascii="Times New Roman" w:hAnsi="Times New Roman" w:cs="Times New Roman"/>
          <w:sz w:val="20"/>
          <w:szCs w:val="20"/>
        </w:rPr>
      </w:pPr>
      <w:r w:rsidRPr="0040507C">
        <w:rPr>
          <w:rFonts w:ascii="Times New Roman" w:hAnsi="Times New Roman" w:cs="Times New Roman"/>
          <w:sz w:val="20"/>
          <w:szCs w:val="20"/>
        </w:rPr>
        <w:t xml:space="preserve">Kata Kunci: pengolahan </w:t>
      </w:r>
      <w:r w:rsidR="00B934B7">
        <w:rPr>
          <w:rFonts w:ascii="Times New Roman" w:hAnsi="Times New Roman" w:cs="Times New Roman"/>
          <w:sz w:val="20"/>
          <w:szCs w:val="20"/>
        </w:rPr>
        <w:t>data siswa</w:t>
      </w:r>
      <w:r w:rsidRPr="0040507C">
        <w:rPr>
          <w:rFonts w:ascii="Times New Roman" w:hAnsi="Times New Roman" w:cs="Times New Roman"/>
          <w:sz w:val="20"/>
          <w:szCs w:val="20"/>
        </w:rPr>
        <w:t>, microsoft office excel</w:t>
      </w:r>
      <w:r w:rsidR="00F01CFA">
        <w:rPr>
          <w:rFonts w:ascii="Times New Roman" w:hAnsi="Times New Roman" w:cs="Times New Roman"/>
          <w:sz w:val="20"/>
          <w:szCs w:val="20"/>
        </w:rPr>
        <w:t>, SD Syahidin</w:t>
      </w:r>
      <w:r w:rsidR="0040507C">
        <w:rPr>
          <w:rFonts w:ascii="Times New Roman" w:hAnsi="Times New Roman" w:cs="Times New Roman"/>
          <w:sz w:val="20"/>
          <w:szCs w:val="20"/>
        </w:rPr>
        <w:br w:type="page"/>
      </w:r>
    </w:p>
    <w:p w:rsidR="00DF5B97" w:rsidRDefault="0020601F" w:rsidP="0040507C">
      <w:pPr>
        <w:spacing w:after="0"/>
        <w:ind w:right="-330"/>
        <w:jc w:val="both"/>
        <w:rPr>
          <w:rFonts w:ascii="Times New Roman" w:hAnsi="Times New Roman" w:cs="Times New Roman"/>
          <w:b/>
          <w:sz w:val="24"/>
          <w:szCs w:val="24"/>
        </w:rPr>
      </w:pPr>
      <w:r w:rsidRPr="00C25889">
        <w:rPr>
          <w:rFonts w:ascii="Times New Roman" w:hAnsi="Times New Roman" w:cs="Times New Roman"/>
          <w:b/>
          <w:sz w:val="24"/>
          <w:szCs w:val="24"/>
        </w:rPr>
        <w:lastRenderedPageBreak/>
        <w:t>PENDAHULUAN</w:t>
      </w:r>
    </w:p>
    <w:p w:rsidR="00C25889" w:rsidRPr="00C25889" w:rsidRDefault="00C25889" w:rsidP="0040507C">
      <w:pPr>
        <w:spacing w:after="0"/>
        <w:ind w:right="-330"/>
        <w:jc w:val="both"/>
        <w:rPr>
          <w:rFonts w:ascii="Times New Roman" w:hAnsi="Times New Roman" w:cs="Times New Roman"/>
          <w:b/>
          <w:sz w:val="24"/>
          <w:szCs w:val="24"/>
        </w:rPr>
      </w:pPr>
    </w:p>
    <w:p w:rsidR="00C25889" w:rsidRPr="00D5463F" w:rsidRDefault="00C25889" w:rsidP="00AF1B16">
      <w:pPr>
        <w:spacing w:line="240" w:lineRule="auto"/>
        <w:jc w:val="both"/>
        <w:rPr>
          <w:rFonts w:ascii="Times New Roman" w:hAnsi="Times New Roman" w:cs="Times New Roman"/>
          <w:sz w:val="24"/>
          <w:szCs w:val="24"/>
        </w:rPr>
      </w:pPr>
      <w:r w:rsidRPr="00D5463F">
        <w:rPr>
          <w:rFonts w:ascii="Times New Roman" w:hAnsi="Times New Roman" w:cs="Times New Roman"/>
          <w:sz w:val="24"/>
          <w:szCs w:val="24"/>
        </w:rPr>
        <w:t>SD Islam Syahidah terletak di Kelurahan Krobokan Kecamatan Semarang Tengah, Kota Semarang. Kelas yang disediakan di SD Islam Syahdiah mulai dari tingkat kelas 1 SD hingga kelas 6 SD. Sesuai dengan Peraturan Menteri  Pendidikan dan Kebudayaan (Permendikbud) No. 23 tahun 2016 tentang Standar Penilaian Pendidikan bahwa Kurikulum yang digunakan untuk Sekolah setingkat SD adalah Kurikulum 2013 (K 13). Berdasarkan Permendikbud No .23 tahun 2016 tersebut mengatur mengenai standar penilaian pendidikan, yang menjelaskan bahwa penilaian adalah proses pengumpulan dan pengolahan informasi untuk mengukur pencapaian hasil belajar peserta didik. Untuk itu diperlukan kemampuan yang cukup dalam mengoperasikan komputer, khususnya SD Islam Syahidah sehingga dapat mengumpulkan dan mengolah nilai Siswa secara optimal.</w:t>
      </w:r>
    </w:p>
    <w:p w:rsidR="00C25889" w:rsidRPr="00D5463F" w:rsidRDefault="00C25889" w:rsidP="00AF1B16">
      <w:pPr>
        <w:spacing w:line="240" w:lineRule="auto"/>
        <w:jc w:val="both"/>
        <w:rPr>
          <w:rFonts w:ascii="Times New Roman" w:hAnsi="Times New Roman" w:cs="Times New Roman"/>
          <w:sz w:val="24"/>
          <w:szCs w:val="24"/>
        </w:rPr>
      </w:pPr>
      <w:r w:rsidRPr="00D5463F">
        <w:rPr>
          <w:rFonts w:ascii="Times New Roman" w:hAnsi="Times New Roman" w:cs="Times New Roman"/>
          <w:sz w:val="24"/>
          <w:szCs w:val="24"/>
        </w:rPr>
        <w:t xml:space="preserve">Saat ini Kementrian pendidikan dan Kebudayaan sudah menyediakan aplikasi Dapodik untuk menyeragamkan standar penilaian siswa secara nasional. Dengan adanya Aplikasi Dapodik tersebut, para Guru diwajibkan untuk menginputkan hasil penilaian terhadap Siswa. Dengan demikian, kemampuan untuk mengoperasikan komputer merupakan kebutuhan mutlak bagi para Guru. Dalam rangka menunjang kinerja Guru dalam mengajar, Guru juga ditutut untuk bias menyajikan materi yang maenarik dan interaktif untuk para siswanya. Dengan demikian diharapkan siswa dapat memperoleh pengetahuan yang cukup dan nilai sesuai dengan standar komptensi minimum yang dibutuhkan. Selain itu Guru juga membutuhkan kemampuan menggunkan komputer khususnya untuk keperluan perkantoran dan mengelola file kerja. Hal tersebut dibutuhkan untuk mengelola berkas administratif untuk kebutuhan penunjang profesi. </w:t>
      </w:r>
    </w:p>
    <w:p w:rsidR="00C25889" w:rsidRPr="00D5463F" w:rsidRDefault="00C25889" w:rsidP="00AF1B16">
      <w:pPr>
        <w:spacing w:line="240" w:lineRule="auto"/>
        <w:jc w:val="both"/>
        <w:rPr>
          <w:rFonts w:ascii="Times New Roman" w:hAnsi="Times New Roman" w:cs="Times New Roman"/>
          <w:sz w:val="24"/>
          <w:szCs w:val="24"/>
        </w:rPr>
      </w:pPr>
      <w:r w:rsidRPr="00D5463F">
        <w:rPr>
          <w:rFonts w:ascii="Times New Roman" w:hAnsi="Times New Roman" w:cs="Times New Roman"/>
          <w:sz w:val="24"/>
          <w:szCs w:val="24"/>
        </w:rPr>
        <w:t xml:space="preserve">Untuk saat ini perangkat komputer yang dimiliki oleh SD Islam Syahidah sudah sesuai kebutuhan. Akan tetapi Guru dan Staf administrasi yang memiliki ketrampilan menggunakan komputer masih terbatas. Kondisi SD Islam Syahidah tersebut menunjukkan bahwa masih membutuhkan pengetahuan dan praktikum untuk meningkatkan kemampuan Guru menggunakan komputer. </w:t>
      </w:r>
    </w:p>
    <w:p w:rsidR="00C25889" w:rsidRPr="00D5463F" w:rsidRDefault="00C25889" w:rsidP="00AF1B16">
      <w:pPr>
        <w:spacing w:line="240" w:lineRule="auto"/>
        <w:jc w:val="both"/>
        <w:rPr>
          <w:rFonts w:ascii="Times New Roman" w:hAnsi="Times New Roman" w:cs="Times New Roman"/>
          <w:sz w:val="24"/>
          <w:szCs w:val="24"/>
        </w:rPr>
      </w:pPr>
      <w:r w:rsidRPr="00D5463F">
        <w:rPr>
          <w:rFonts w:ascii="Times New Roman" w:hAnsi="Times New Roman" w:cs="Times New Roman"/>
          <w:sz w:val="24"/>
          <w:szCs w:val="24"/>
        </w:rPr>
        <w:t xml:space="preserve">Berdasarkan pemaparan di atas, maka pada pengabdian masyarakat dengan skema Ipteks bagi Masyarakat ini kami akan memberikan materi berupa teori dan praktik pada Guru SD Islam Syahidah. Materi tersebut meliputi Microsof Office Power Point, Microsoft Office Word dan Microsoft Office Excel. Melalui kegiatan ini diharapkan Guru di SD Islam Syahidah </w:t>
      </w:r>
      <w:r w:rsidRPr="00D5463F">
        <w:rPr>
          <w:rFonts w:ascii="Times New Roman" w:hAnsi="Times New Roman" w:cs="Times New Roman"/>
          <w:color w:val="000000" w:themeColor="text1"/>
          <w:sz w:val="24"/>
          <w:szCs w:val="24"/>
        </w:rPr>
        <w:t>dapat mengoperasikan komputer khususnya menggunakan Aplikasi Microsoft Office sehingga dapat membantu meningkatkan kinerja guru dalam Kegiatan Belajar Mengajar</w:t>
      </w:r>
      <w:r w:rsidRPr="00D5463F">
        <w:rPr>
          <w:rFonts w:ascii="Times New Roman" w:hAnsi="Times New Roman" w:cs="Times New Roman"/>
          <w:sz w:val="24"/>
          <w:szCs w:val="24"/>
        </w:rPr>
        <w:t>.</w:t>
      </w:r>
    </w:p>
    <w:p w:rsidR="00C25889" w:rsidRDefault="00C25889" w:rsidP="0040507C">
      <w:pPr>
        <w:spacing w:after="0"/>
        <w:ind w:right="-330"/>
        <w:jc w:val="both"/>
        <w:rPr>
          <w:rFonts w:ascii="Times New Roman" w:hAnsi="Times New Roman" w:cs="Times New Roman"/>
          <w:sz w:val="20"/>
          <w:szCs w:val="20"/>
        </w:rPr>
      </w:pPr>
    </w:p>
    <w:p w:rsidR="0020601F" w:rsidRDefault="0020601F" w:rsidP="0040507C">
      <w:pPr>
        <w:spacing w:after="0"/>
        <w:ind w:right="-330"/>
        <w:jc w:val="both"/>
        <w:rPr>
          <w:rFonts w:ascii="Times New Roman" w:hAnsi="Times New Roman" w:cs="Times New Roman"/>
          <w:b/>
          <w:sz w:val="24"/>
          <w:szCs w:val="24"/>
        </w:rPr>
      </w:pPr>
      <w:r w:rsidRPr="00E80881">
        <w:rPr>
          <w:rFonts w:ascii="Times New Roman" w:hAnsi="Times New Roman" w:cs="Times New Roman"/>
          <w:b/>
          <w:sz w:val="24"/>
          <w:szCs w:val="24"/>
        </w:rPr>
        <w:t>METODE</w:t>
      </w:r>
    </w:p>
    <w:p w:rsidR="00E80881" w:rsidRDefault="00E80881" w:rsidP="00E80881">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Pengabdian masayarakat program Ipteks bagi Masyarakat (IbM) ini dilaksanakan dengan metode praktikum. Tempat yang digunakan adalah Ruang Kelas di SD Islam Syahidah Kelurahan Krobokan Kota Semarang. Rencana kegiatan akan dilaksanankan selama 3 hari. Adapun alur dari metode yang digunakan  sebagai berikut:</w:t>
      </w:r>
    </w:p>
    <w:p w:rsidR="00E80881" w:rsidRDefault="00E80881" w:rsidP="00E80881">
      <w:pPr>
        <w:pStyle w:val="ListParagraph"/>
        <w:numPr>
          <w:ilvl w:val="0"/>
          <w:numId w:val="1"/>
        </w:numPr>
        <w:spacing w:line="240" w:lineRule="auto"/>
        <w:ind w:left="426"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Persiapan</w:t>
      </w:r>
    </w:p>
    <w:p w:rsidR="00E80881" w:rsidRDefault="00E80881" w:rsidP="00E80881">
      <w:pPr>
        <w:pStyle w:val="ListParagraph"/>
        <w:numPr>
          <w:ilvl w:val="1"/>
          <w:numId w:val="1"/>
        </w:numPr>
        <w:spacing w:line="240" w:lineRule="auto"/>
        <w:ind w:left="851"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Menyiapkan hardware sesuai spesifikasi yang dibutuhkan;</w:t>
      </w:r>
    </w:p>
    <w:p w:rsidR="00E80881" w:rsidRDefault="00E80881" w:rsidP="00E80881">
      <w:pPr>
        <w:pStyle w:val="ListParagraph"/>
        <w:numPr>
          <w:ilvl w:val="1"/>
          <w:numId w:val="1"/>
        </w:numPr>
        <w:spacing w:line="240" w:lineRule="auto"/>
        <w:ind w:left="851"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Menyipakan software berupa paket mMicrosoft office. </w:t>
      </w:r>
    </w:p>
    <w:p w:rsidR="00E80881" w:rsidRDefault="00E80881" w:rsidP="00E80881">
      <w:pPr>
        <w:pStyle w:val="ListParagraph"/>
        <w:numPr>
          <w:ilvl w:val="0"/>
          <w:numId w:val="1"/>
        </w:numPr>
        <w:spacing w:line="240" w:lineRule="auto"/>
        <w:ind w:left="426"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Pelaksanaan</w:t>
      </w:r>
    </w:p>
    <w:p w:rsidR="00E80881" w:rsidRDefault="00E80881" w:rsidP="00E80881">
      <w:pPr>
        <w:pStyle w:val="ListParagraph"/>
        <w:numPr>
          <w:ilvl w:val="1"/>
          <w:numId w:val="1"/>
        </w:numPr>
        <w:spacing w:line="240" w:lineRule="auto"/>
        <w:ind w:left="851"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Penyampaian materi Modul 1, bab mengolah data siswa dengan </w:t>
      </w:r>
      <w:r>
        <w:rPr>
          <w:rFonts w:ascii="Times New Roman" w:hAnsi="Times New Roman" w:cs="Times New Roman"/>
          <w:i/>
          <w:color w:val="000000" w:themeColor="text1"/>
          <w:sz w:val="24"/>
          <w:szCs w:val="24"/>
          <w:lang w:val="id-ID"/>
        </w:rPr>
        <w:t>Microsoft Office Excel</w:t>
      </w:r>
      <w:r>
        <w:rPr>
          <w:rFonts w:ascii="Times New Roman" w:hAnsi="Times New Roman" w:cs="Times New Roman"/>
          <w:color w:val="000000" w:themeColor="text1"/>
          <w:sz w:val="24"/>
          <w:szCs w:val="24"/>
          <w:lang w:val="id-ID"/>
        </w:rPr>
        <w:t>;</w:t>
      </w:r>
    </w:p>
    <w:p w:rsidR="00E80881" w:rsidRDefault="00E80881" w:rsidP="00E80881">
      <w:pPr>
        <w:pStyle w:val="ListParagraph"/>
        <w:numPr>
          <w:ilvl w:val="1"/>
          <w:numId w:val="1"/>
        </w:numPr>
        <w:spacing w:line="240" w:lineRule="auto"/>
        <w:ind w:left="851"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Penyampaian materi Modul 2, bab</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menghitung aritmatika dengan </w:t>
      </w:r>
      <w:r>
        <w:rPr>
          <w:rFonts w:ascii="Times New Roman" w:hAnsi="Times New Roman" w:cs="Times New Roman"/>
          <w:i/>
          <w:color w:val="000000" w:themeColor="text1"/>
          <w:sz w:val="24"/>
          <w:szCs w:val="24"/>
          <w:lang w:val="id-ID"/>
        </w:rPr>
        <w:t>Microsoft Office Excel</w:t>
      </w:r>
      <w:r>
        <w:rPr>
          <w:rFonts w:ascii="Times New Roman" w:hAnsi="Times New Roman" w:cs="Times New Roman"/>
          <w:color w:val="000000" w:themeColor="text1"/>
          <w:sz w:val="24"/>
          <w:szCs w:val="24"/>
          <w:lang w:val="id-ID"/>
        </w:rPr>
        <w:t>;</w:t>
      </w:r>
    </w:p>
    <w:p w:rsidR="00E80881" w:rsidRDefault="00E80881" w:rsidP="00E80881">
      <w:pPr>
        <w:pStyle w:val="ListParagraph"/>
        <w:numPr>
          <w:ilvl w:val="1"/>
          <w:numId w:val="1"/>
        </w:numPr>
        <w:spacing w:line="240" w:lineRule="auto"/>
        <w:ind w:left="851" w:hanging="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Penyampaian materi Modul 3, bab</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imengatur tampilan atau </w:t>
      </w:r>
      <w:r>
        <w:rPr>
          <w:rFonts w:ascii="Times New Roman" w:hAnsi="Times New Roman" w:cs="Times New Roman"/>
          <w:i/>
          <w:color w:val="000000" w:themeColor="text1"/>
          <w:sz w:val="24"/>
          <w:szCs w:val="24"/>
          <w:lang w:val="id-ID"/>
        </w:rPr>
        <w:t>layout dengan Microsoft Office Excel</w:t>
      </w:r>
      <w:r>
        <w:rPr>
          <w:rFonts w:ascii="Times New Roman" w:hAnsi="Times New Roman" w:cs="Times New Roman"/>
          <w:color w:val="000000" w:themeColor="text1"/>
          <w:sz w:val="24"/>
          <w:szCs w:val="24"/>
          <w:lang w:val="id-ID"/>
        </w:rPr>
        <w:t>;</w:t>
      </w:r>
    </w:p>
    <w:p w:rsidR="00E80881" w:rsidRPr="00E80881" w:rsidRDefault="00E80881" w:rsidP="0040507C">
      <w:pPr>
        <w:spacing w:after="0"/>
        <w:ind w:right="-330"/>
        <w:jc w:val="both"/>
        <w:rPr>
          <w:rFonts w:ascii="Times New Roman" w:hAnsi="Times New Roman" w:cs="Times New Roman"/>
          <w:b/>
          <w:sz w:val="24"/>
          <w:szCs w:val="24"/>
        </w:rPr>
      </w:pPr>
    </w:p>
    <w:p w:rsidR="0020601F" w:rsidRDefault="0020601F" w:rsidP="0040507C">
      <w:pPr>
        <w:spacing w:after="0"/>
        <w:ind w:right="-330"/>
        <w:jc w:val="both"/>
        <w:rPr>
          <w:rFonts w:ascii="Times New Roman" w:hAnsi="Times New Roman" w:cs="Times New Roman"/>
          <w:b/>
          <w:sz w:val="24"/>
          <w:szCs w:val="24"/>
        </w:rPr>
      </w:pPr>
      <w:r w:rsidRPr="00E80881">
        <w:rPr>
          <w:rFonts w:ascii="Times New Roman" w:hAnsi="Times New Roman" w:cs="Times New Roman"/>
          <w:b/>
          <w:sz w:val="24"/>
          <w:szCs w:val="24"/>
        </w:rPr>
        <w:t>HASIL YANG DICAPAI</w:t>
      </w:r>
    </w:p>
    <w:p w:rsidR="00E80881" w:rsidRDefault="00E80881" w:rsidP="00E808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Hasil dari pengbdian masyarakat skema IbM ini berupa modul yang diberikan dalam bentuk hardcopy maupun soft copy kepada guru SD Islam Syahidin.</w:t>
      </w:r>
    </w:p>
    <w:p w:rsidR="00E80881" w:rsidRDefault="00E80881" w:rsidP="00E80881">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Luaran yang dicapai adalah mengupload hasil pengabdian masyarakat skema IbM di SD Islam pada channel youtube </w:t>
      </w:r>
      <w:r>
        <w:rPr>
          <w:rFonts w:ascii="Times New Roman" w:hAnsi="Times New Roman" w:cs="Times New Roman"/>
          <w:b/>
          <w:color w:val="000000" w:themeColor="text1"/>
          <w:sz w:val="24"/>
          <w:szCs w:val="24"/>
        </w:rPr>
        <w:t>Abdimasku</w:t>
      </w:r>
      <w:r>
        <w:rPr>
          <w:rFonts w:ascii="Times New Roman" w:hAnsi="Times New Roman" w:cs="Times New Roman"/>
          <w:color w:val="000000" w:themeColor="text1"/>
          <w:sz w:val="24"/>
          <w:szCs w:val="24"/>
        </w:rPr>
        <w:t xml:space="preserve">. Dan bisa di akses di link youtube: </w:t>
      </w:r>
      <w:hyperlink r:id="rId11" w:history="1">
        <w:r>
          <w:rPr>
            <w:rStyle w:val="Hyperlink"/>
            <w:rFonts w:ascii="Times New Roman" w:hAnsi="Times New Roman" w:cs="Times New Roman"/>
            <w:b/>
            <w:color w:val="000000" w:themeColor="text1"/>
            <w:sz w:val="24"/>
            <w:szCs w:val="24"/>
          </w:rPr>
          <w:t>https://www.youtube.com/watch?v=Xt1HUmvaBLk</w:t>
        </w:r>
      </w:hyperlink>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Dan akan submit ke jurnal ABDIMASKU LPPM Universitas Dian Nuswantoro.</w:t>
      </w:r>
    </w:p>
    <w:p w:rsidR="00E80881" w:rsidRPr="00E80881" w:rsidRDefault="00E80881" w:rsidP="0040507C">
      <w:pPr>
        <w:spacing w:after="0"/>
        <w:ind w:right="-330"/>
        <w:jc w:val="both"/>
        <w:rPr>
          <w:rFonts w:ascii="Times New Roman" w:hAnsi="Times New Roman" w:cs="Times New Roman"/>
          <w:b/>
          <w:sz w:val="24"/>
          <w:szCs w:val="24"/>
        </w:rPr>
      </w:pPr>
    </w:p>
    <w:p w:rsidR="0020601F" w:rsidRDefault="0020601F" w:rsidP="0040507C">
      <w:pPr>
        <w:spacing w:after="0"/>
        <w:ind w:right="-330"/>
        <w:jc w:val="both"/>
        <w:rPr>
          <w:rFonts w:ascii="Times New Roman" w:hAnsi="Times New Roman" w:cs="Times New Roman"/>
          <w:b/>
          <w:sz w:val="24"/>
          <w:szCs w:val="24"/>
        </w:rPr>
      </w:pPr>
      <w:r w:rsidRPr="00E80881">
        <w:rPr>
          <w:rFonts w:ascii="Times New Roman" w:hAnsi="Times New Roman" w:cs="Times New Roman"/>
          <w:b/>
          <w:sz w:val="24"/>
          <w:szCs w:val="24"/>
        </w:rPr>
        <w:t>KESIMPULAN</w:t>
      </w:r>
      <w:r w:rsidR="00C34680">
        <w:rPr>
          <w:rFonts w:ascii="Times New Roman" w:hAnsi="Times New Roman" w:cs="Times New Roman"/>
          <w:b/>
          <w:sz w:val="24"/>
          <w:szCs w:val="24"/>
        </w:rPr>
        <w:t xml:space="preserve"> DAN SARAN</w:t>
      </w:r>
    </w:p>
    <w:p w:rsidR="00E80881" w:rsidRDefault="00E80881" w:rsidP="00E8088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kegiatan yang sudah kami laksanakan, dapat disimpulkan bahwa kebutuhan akan ketrampilan mengoperasikan komputer di kalangan guru khususnya guru di SD Islam Syahidin cukup tinggi. Akan tetapi tidak seimbang dengan kemampuan para guru dalam mengoperasikannya. Hal tersebut disebabkan karena fasilitas baik dalam bentuk hardware maupun layanan di SD Islam Syahidin yang tidak memadai untuk menunjang ketrampilan para guru mengoperasikan komputer.</w:t>
      </w:r>
    </w:p>
    <w:p w:rsidR="00E80881" w:rsidRDefault="00E80881" w:rsidP="00E80881">
      <w:pPr>
        <w:spacing w:after="0" w:line="240" w:lineRule="auto"/>
        <w:ind w:right="-3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  pengabdian masyarakat kami merupakan tim pertaman melaksanakan kegiatan menunjang ketrampilan mengoperasikan komputer di SD Islam Syahidin. Oleh karena itu, agar materi berkesinambungan ada baiknya jika materi pengabdian masyarakat dengan skema yang sama adalah microsoft office word</w:t>
      </w:r>
    </w:p>
    <w:p w:rsidR="001805BA" w:rsidRDefault="001805BA" w:rsidP="00E80881">
      <w:pPr>
        <w:spacing w:after="0" w:line="240" w:lineRule="auto"/>
        <w:ind w:right="-330"/>
        <w:jc w:val="both"/>
        <w:rPr>
          <w:rFonts w:ascii="Times New Roman" w:hAnsi="Times New Roman" w:cs="Times New Roman"/>
          <w:color w:val="000000" w:themeColor="text1"/>
          <w:sz w:val="24"/>
          <w:szCs w:val="24"/>
        </w:rPr>
      </w:pPr>
    </w:p>
    <w:p w:rsidR="001805BA" w:rsidRPr="001805BA" w:rsidRDefault="001805BA" w:rsidP="001805BA">
      <w:pPr>
        <w:pStyle w:val="Caption"/>
        <w:spacing w:after="0"/>
        <w:rPr>
          <w:rFonts w:ascii="Times New Roman" w:hAnsi="Times New Roman" w:cs="Times New Roman"/>
          <w:b/>
          <w:i w:val="0"/>
          <w:color w:val="000000" w:themeColor="text1"/>
          <w:sz w:val="24"/>
          <w:szCs w:val="24"/>
        </w:rPr>
      </w:pPr>
      <w:r w:rsidRPr="00AB0DAC">
        <w:rPr>
          <w:rFonts w:ascii="Times New Roman" w:hAnsi="Times New Roman" w:cs="Times New Roman"/>
          <w:b/>
          <w:i w:val="0"/>
          <w:color w:val="000000" w:themeColor="text1"/>
          <w:sz w:val="24"/>
          <w:szCs w:val="24"/>
        </w:rPr>
        <w:t>DAFTAR PUSTAKA</w:t>
      </w:r>
    </w:p>
    <w:p w:rsidR="001805BA" w:rsidRPr="00AB0DAC" w:rsidRDefault="001805BA" w:rsidP="001805BA">
      <w:pPr>
        <w:pStyle w:val="Bibliography"/>
        <w:spacing w:line="240" w:lineRule="auto"/>
        <w:ind w:hanging="11"/>
        <w:rPr>
          <w:rFonts w:ascii="Times New Roman" w:hAnsi="Times New Roman" w:cs="Times New Roman"/>
          <w:noProof/>
          <w:color w:val="000000" w:themeColor="text1"/>
          <w:sz w:val="24"/>
          <w:szCs w:val="24"/>
        </w:rPr>
      </w:pPr>
      <w:r w:rsidRPr="00AB0DAC">
        <w:rPr>
          <w:rFonts w:ascii="Times New Roman" w:hAnsi="Times New Roman" w:cs="Times New Roman"/>
          <w:color w:val="000000" w:themeColor="text1"/>
          <w:sz w:val="24"/>
          <w:szCs w:val="24"/>
        </w:rPr>
        <w:fldChar w:fldCharType="begin"/>
      </w:r>
      <w:r w:rsidRPr="00AB0DAC">
        <w:rPr>
          <w:rFonts w:ascii="Times New Roman" w:hAnsi="Times New Roman" w:cs="Times New Roman"/>
          <w:color w:val="000000" w:themeColor="text1"/>
          <w:sz w:val="24"/>
          <w:szCs w:val="24"/>
        </w:rPr>
        <w:instrText xml:space="preserve"> BIBLIOGRAPHY </w:instrText>
      </w:r>
      <w:r w:rsidRPr="00AB0DAC">
        <w:rPr>
          <w:rFonts w:ascii="Times New Roman" w:hAnsi="Times New Roman" w:cs="Times New Roman"/>
          <w:color w:val="000000" w:themeColor="text1"/>
          <w:sz w:val="24"/>
          <w:szCs w:val="24"/>
        </w:rPr>
        <w:fldChar w:fldCharType="separate"/>
      </w:r>
      <w:r w:rsidRPr="00AB0DAC">
        <w:rPr>
          <w:rFonts w:ascii="Times New Roman" w:hAnsi="Times New Roman" w:cs="Times New Roman"/>
          <w:noProof/>
          <w:color w:val="000000" w:themeColor="text1"/>
          <w:sz w:val="24"/>
          <w:szCs w:val="24"/>
        </w:rPr>
        <w:t xml:space="preserve">Bohlman , H., &amp; Dundas, M. (2002). </w:t>
      </w:r>
      <w:r w:rsidRPr="00AB0DAC">
        <w:rPr>
          <w:rFonts w:ascii="Times New Roman" w:hAnsi="Times New Roman" w:cs="Times New Roman"/>
          <w:i/>
          <w:iCs/>
          <w:noProof/>
          <w:color w:val="000000" w:themeColor="text1"/>
          <w:sz w:val="24"/>
          <w:szCs w:val="24"/>
        </w:rPr>
        <w:t>The Legal, Ethical and International Environment of Business. (5th ed). .</w:t>
      </w:r>
      <w:r w:rsidRPr="00AB0DAC">
        <w:rPr>
          <w:rFonts w:ascii="Times New Roman" w:hAnsi="Times New Roman" w:cs="Times New Roman"/>
          <w:noProof/>
          <w:color w:val="000000" w:themeColor="text1"/>
          <w:sz w:val="24"/>
          <w:szCs w:val="24"/>
        </w:rPr>
        <w:t xml:space="preserve"> Cincinnati, OH: West.</w:t>
      </w:r>
    </w:p>
    <w:p w:rsidR="001805BA" w:rsidRPr="00AB0DAC" w:rsidRDefault="001805BA" w:rsidP="001805BA">
      <w:pPr>
        <w:pStyle w:val="Bibliography"/>
        <w:spacing w:line="240" w:lineRule="auto"/>
        <w:ind w:hanging="11"/>
        <w:rPr>
          <w:rFonts w:ascii="Times New Roman" w:hAnsi="Times New Roman" w:cs="Times New Roman"/>
          <w:noProof/>
          <w:color w:val="000000" w:themeColor="text1"/>
          <w:sz w:val="24"/>
          <w:szCs w:val="24"/>
        </w:rPr>
      </w:pPr>
      <w:r w:rsidRPr="00AB0DAC">
        <w:rPr>
          <w:rFonts w:ascii="Times New Roman" w:hAnsi="Times New Roman" w:cs="Times New Roman"/>
          <w:noProof/>
          <w:color w:val="000000" w:themeColor="text1"/>
          <w:sz w:val="24"/>
          <w:szCs w:val="24"/>
        </w:rPr>
        <w:t xml:space="preserve">Kuncoro, M. ( 2002). </w:t>
      </w:r>
      <w:r w:rsidRPr="00AB0DAC">
        <w:rPr>
          <w:rFonts w:ascii="Times New Roman" w:hAnsi="Times New Roman" w:cs="Times New Roman"/>
          <w:i/>
          <w:iCs/>
          <w:noProof/>
          <w:color w:val="000000" w:themeColor="text1"/>
          <w:sz w:val="24"/>
          <w:szCs w:val="24"/>
        </w:rPr>
        <w:t>Metode Kuantitatif Teori dan Aplikasi Untuk Bisnis dan Ekonomi.</w:t>
      </w:r>
      <w:r w:rsidRPr="00AB0DAC">
        <w:rPr>
          <w:rFonts w:ascii="Times New Roman" w:hAnsi="Times New Roman" w:cs="Times New Roman"/>
          <w:noProof/>
          <w:color w:val="000000" w:themeColor="text1"/>
          <w:sz w:val="24"/>
          <w:szCs w:val="24"/>
        </w:rPr>
        <w:t xml:space="preserve"> Yogyakarta: UPP AMP YKPN.</w:t>
      </w:r>
    </w:p>
    <w:p w:rsidR="001805BA" w:rsidRPr="00AB0DAC" w:rsidRDefault="001805BA" w:rsidP="001805BA">
      <w:pPr>
        <w:pStyle w:val="Bibliography"/>
        <w:spacing w:line="240" w:lineRule="auto"/>
        <w:ind w:hanging="11"/>
        <w:rPr>
          <w:rFonts w:ascii="Times New Roman" w:hAnsi="Times New Roman" w:cs="Times New Roman"/>
          <w:noProof/>
          <w:color w:val="000000" w:themeColor="text1"/>
          <w:sz w:val="24"/>
          <w:szCs w:val="24"/>
        </w:rPr>
      </w:pPr>
      <w:r w:rsidRPr="00AB0DAC">
        <w:rPr>
          <w:rFonts w:ascii="Times New Roman" w:hAnsi="Times New Roman" w:cs="Times New Roman"/>
          <w:noProof/>
          <w:color w:val="000000" w:themeColor="text1"/>
          <w:sz w:val="24"/>
          <w:szCs w:val="24"/>
        </w:rPr>
        <w:t xml:space="preserve">Laudon, Kenneth C.; Laudon, Jane P.;. (2012). </w:t>
      </w:r>
      <w:r w:rsidRPr="00AB0DAC">
        <w:rPr>
          <w:rFonts w:ascii="Times New Roman" w:hAnsi="Times New Roman" w:cs="Times New Roman"/>
          <w:i/>
          <w:iCs/>
          <w:noProof/>
          <w:color w:val="000000" w:themeColor="text1"/>
          <w:sz w:val="24"/>
          <w:szCs w:val="24"/>
        </w:rPr>
        <w:t>Management Information System.</w:t>
      </w:r>
      <w:r w:rsidRPr="00AB0DAC">
        <w:rPr>
          <w:rFonts w:ascii="Times New Roman" w:hAnsi="Times New Roman" w:cs="Times New Roman"/>
          <w:noProof/>
          <w:color w:val="000000" w:themeColor="text1"/>
          <w:sz w:val="24"/>
          <w:szCs w:val="24"/>
        </w:rPr>
        <w:t xml:space="preserve"> Pearson.</w:t>
      </w:r>
    </w:p>
    <w:p w:rsidR="001805BA" w:rsidRPr="00AB0DAC" w:rsidRDefault="001805BA" w:rsidP="001805BA">
      <w:pPr>
        <w:pStyle w:val="Bibliography"/>
        <w:spacing w:line="240" w:lineRule="auto"/>
        <w:ind w:hanging="11"/>
        <w:rPr>
          <w:rFonts w:ascii="Times New Roman" w:hAnsi="Times New Roman" w:cs="Times New Roman"/>
          <w:noProof/>
          <w:color w:val="000000" w:themeColor="text1"/>
          <w:sz w:val="24"/>
          <w:szCs w:val="24"/>
        </w:rPr>
      </w:pPr>
      <w:r w:rsidRPr="00AB0DAC">
        <w:rPr>
          <w:rFonts w:ascii="Times New Roman" w:hAnsi="Times New Roman" w:cs="Times New Roman"/>
          <w:noProof/>
          <w:color w:val="000000" w:themeColor="text1"/>
          <w:sz w:val="24"/>
          <w:szCs w:val="24"/>
        </w:rPr>
        <w:t xml:space="preserve">Newmark, P. ( 1991). </w:t>
      </w:r>
      <w:r w:rsidRPr="00AB0DAC">
        <w:rPr>
          <w:rFonts w:ascii="Times New Roman" w:hAnsi="Times New Roman" w:cs="Times New Roman"/>
          <w:i/>
          <w:iCs/>
          <w:noProof/>
          <w:color w:val="000000" w:themeColor="text1"/>
          <w:sz w:val="24"/>
          <w:szCs w:val="24"/>
        </w:rPr>
        <w:t>About translation. Clevedon [England]: Multilingual Matters.</w:t>
      </w:r>
      <w:r w:rsidRPr="00AB0DAC">
        <w:rPr>
          <w:rFonts w:ascii="Times New Roman" w:hAnsi="Times New Roman" w:cs="Times New Roman"/>
          <w:noProof/>
          <w:color w:val="000000" w:themeColor="text1"/>
          <w:sz w:val="24"/>
          <w:szCs w:val="24"/>
        </w:rPr>
        <w:t xml:space="preserve"> England.</w:t>
      </w:r>
    </w:p>
    <w:p w:rsidR="001805BA" w:rsidRPr="00AB0DAC" w:rsidRDefault="001805BA" w:rsidP="001805BA">
      <w:pPr>
        <w:pStyle w:val="Bibliography"/>
        <w:spacing w:line="240" w:lineRule="auto"/>
        <w:ind w:hanging="11"/>
        <w:rPr>
          <w:rFonts w:ascii="Times New Roman" w:hAnsi="Times New Roman" w:cs="Times New Roman"/>
          <w:noProof/>
          <w:color w:val="000000" w:themeColor="text1"/>
          <w:sz w:val="24"/>
          <w:szCs w:val="24"/>
        </w:rPr>
      </w:pPr>
      <w:r w:rsidRPr="00AB0DAC">
        <w:rPr>
          <w:rFonts w:ascii="Times New Roman" w:hAnsi="Times New Roman" w:cs="Times New Roman"/>
          <w:noProof/>
          <w:color w:val="000000" w:themeColor="text1"/>
          <w:sz w:val="24"/>
          <w:szCs w:val="24"/>
        </w:rPr>
        <w:t xml:space="preserve">Wahono, R. S. (2008). </w:t>
      </w:r>
      <w:r w:rsidRPr="00AB0DAC">
        <w:rPr>
          <w:rFonts w:ascii="Times New Roman" w:hAnsi="Times New Roman" w:cs="Times New Roman"/>
          <w:i/>
          <w:iCs/>
          <w:noProof/>
          <w:color w:val="000000" w:themeColor="text1"/>
          <w:sz w:val="24"/>
          <w:szCs w:val="24"/>
        </w:rPr>
        <w:t xml:space="preserve">Memanfaatkan Internet untuk Personal Branding </w:t>
      </w:r>
      <w:r w:rsidRPr="00AB0DAC">
        <w:rPr>
          <w:rFonts w:ascii="Times New Roman" w:hAnsi="Times New Roman" w:cs="Times New Roman"/>
          <w:noProof/>
          <w:color w:val="000000" w:themeColor="text1"/>
          <w:sz w:val="24"/>
          <w:szCs w:val="24"/>
        </w:rPr>
        <w:t>. Retrieved from Ilmu Komputer.org.</w:t>
      </w:r>
    </w:p>
    <w:p w:rsidR="001805BA" w:rsidRDefault="001805BA" w:rsidP="001805BA">
      <w:pPr>
        <w:spacing w:after="0" w:line="240" w:lineRule="auto"/>
        <w:ind w:right="-330"/>
        <w:jc w:val="both"/>
        <w:rPr>
          <w:rFonts w:ascii="Times New Roman" w:hAnsi="Times New Roman" w:cs="Times New Roman"/>
          <w:color w:val="000000" w:themeColor="text1"/>
          <w:sz w:val="24"/>
          <w:szCs w:val="24"/>
        </w:rPr>
      </w:pPr>
      <w:r w:rsidRPr="00AB0DAC">
        <w:rPr>
          <w:rFonts w:ascii="Times New Roman" w:hAnsi="Times New Roman" w:cs="Times New Roman"/>
          <w:b/>
          <w:bCs/>
          <w:noProof/>
          <w:color w:val="000000" w:themeColor="text1"/>
          <w:sz w:val="24"/>
          <w:szCs w:val="24"/>
        </w:rPr>
        <w:fldChar w:fldCharType="end"/>
      </w:r>
    </w:p>
    <w:p w:rsidR="00E80881" w:rsidRPr="00E80881" w:rsidRDefault="00E80881" w:rsidP="00E80881">
      <w:pPr>
        <w:spacing w:after="0" w:line="240" w:lineRule="auto"/>
        <w:ind w:right="-330"/>
        <w:jc w:val="both"/>
        <w:rPr>
          <w:rFonts w:ascii="Times New Roman" w:hAnsi="Times New Roman" w:cs="Times New Roman"/>
          <w:b/>
          <w:sz w:val="24"/>
          <w:szCs w:val="24"/>
        </w:rPr>
      </w:pPr>
    </w:p>
    <w:p w:rsidR="0020601F" w:rsidRPr="0040507C" w:rsidRDefault="0020601F" w:rsidP="0040507C">
      <w:pPr>
        <w:spacing w:after="0"/>
        <w:ind w:right="-330"/>
        <w:jc w:val="both"/>
        <w:rPr>
          <w:rFonts w:ascii="Times New Roman" w:hAnsi="Times New Roman" w:cs="Times New Roman"/>
          <w:sz w:val="20"/>
          <w:szCs w:val="20"/>
        </w:rPr>
      </w:pPr>
    </w:p>
    <w:p w:rsidR="00401AAF" w:rsidRPr="0040507C" w:rsidRDefault="00401AAF" w:rsidP="00D7236B">
      <w:pPr>
        <w:spacing w:after="0"/>
        <w:jc w:val="both"/>
        <w:rPr>
          <w:rFonts w:ascii="Times New Roman" w:hAnsi="Times New Roman" w:cs="Times New Roman"/>
          <w:sz w:val="20"/>
          <w:szCs w:val="20"/>
        </w:rPr>
      </w:pPr>
    </w:p>
    <w:p w:rsidR="00401AAF" w:rsidRPr="00D7236B" w:rsidRDefault="00401AAF" w:rsidP="00D7236B">
      <w:pPr>
        <w:spacing w:after="0"/>
        <w:jc w:val="both"/>
        <w:rPr>
          <w:rFonts w:ascii="Times New Roman" w:hAnsi="Times New Roman" w:cs="Times New Roman"/>
          <w:sz w:val="24"/>
          <w:szCs w:val="24"/>
        </w:rPr>
      </w:pPr>
    </w:p>
    <w:p w:rsidR="00D7236B" w:rsidRPr="00D7236B" w:rsidRDefault="00D7236B" w:rsidP="00D7236B">
      <w:pPr>
        <w:spacing w:after="0"/>
        <w:jc w:val="center"/>
        <w:rPr>
          <w:rFonts w:ascii="Times New Roman" w:hAnsi="Times New Roman" w:cs="Times New Roman"/>
          <w:sz w:val="24"/>
          <w:szCs w:val="24"/>
        </w:rPr>
      </w:pPr>
    </w:p>
    <w:p w:rsidR="00D7236B" w:rsidRDefault="00D7236B" w:rsidP="00D7236B">
      <w:pPr>
        <w:spacing w:after="0"/>
        <w:rPr>
          <w:rFonts w:ascii="Times New Roman" w:hAnsi="Times New Roman" w:cs="Times New Roman"/>
          <w:sz w:val="24"/>
          <w:szCs w:val="24"/>
        </w:rPr>
      </w:pPr>
    </w:p>
    <w:p w:rsidR="00D7236B" w:rsidRDefault="00D7236B" w:rsidP="00D7236B">
      <w:pPr>
        <w:spacing w:after="0"/>
        <w:rPr>
          <w:rFonts w:ascii="Times New Roman" w:hAnsi="Times New Roman" w:cs="Times New Roman"/>
          <w:sz w:val="24"/>
          <w:szCs w:val="24"/>
        </w:rPr>
      </w:pPr>
    </w:p>
    <w:p w:rsidR="00D7236B" w:rsidRDefault="00D7236B" w:rsidP="00D7236B">
      <w:pPr>
        <w:spacing w:after="0"/>
        <w:rPr>
          <w:rFonts w:ascii="Times New Roman" w:hAnsi="Times New Roman" w:cs="Times New Roman"/>
          <w:sz w:val="24"/>
          <w:szCs w:val="24"/>
        </w:rPr>
      </w:pPr>
    </w:p>
    <w:p w:rsidR="00D7236B" w:rsidRDefault="00D7236B" w:rsidP="00D7236B">
      <w:pPr>
        <w:spacing w:after="0"/>
        <w:rPr>
          <w:rFonts w:ascii="Times New Roman" w:hAnsi="Times New Roman" w:cs="Times New Roman"/>
          <w:sz w:val="24"/>
          <w:szCs w:val="24"/>
        </w:rPr>
      </w:pPr>
    </w:p>
    <w:p w:rsidR="00D7236B" w:rsidRPr="00D7236B" w:rsidRDefault="00D7236B" w:rsidP="00D7236B">
      <w:pPr>
        <w:spacing w:after="0"/>
        <w:rPr>
          <w:rFonts w:ascii="Times New Roman" w:hAnsi="Times New Roman" w:cs="Times New Roman"/>
          <w:sz w:val="24"/>
          <w:szCs w:val="24"/>
        </w:rPr>
      </w:pPr>
    </w:p>
    <w:p w:rsidR="00D7236B" w:rsidRDefault="00D7236B"/>
    <w:p w:rsidR="00EF01B1" w:rsidRDefault="00EF01B1"/>
    <w:sectPr w:rsidR="00EF01B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707" w:rsidRDefault="006F6707" w:rsidP="0045663B">
      <w:pPr>
        <w:spacing w:after="0" w:line="240" w:lineRule="auto"/>
      </w:pPr>
      <w:r>
        <w:separator/>
      </w:r>
    </w:p>
  </w:endnote>
  <w:endnote w:type="continuationSeparator" w:id="0">
    <w:p w:rsidR="006F6707" w:rsidRDefault="006F6707" w:rsidP="004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707" w:rsidRDefault="006F6707" w:rsidP="0045663B">
      <w:pPr>
        <w:spacing w:after="0" w:line="240" w:lineRule="auto"/>
      </w:pPr>
      <w:r>
        <w:separator/>
      </w:r>
    </w:p>
  </w:footnote>
  <w:footnote w:type="continuationSeparator" w:id="0">
    <w:p w:rsidR="006F6707" w:rsidRDefault="006F6707" w:rsidP="004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3B" w:rsidRPr="0040507C" w:rsidRDefault="001805BA" w:rsidP="0040507C">
    <w:pPr>
      <w:pStyle w:val="Header"/>
      <w:tabs>
        <w:tab w:val="left" w:pos="7088"/>
      </w:tabs>
      <w:jc w:val="both"/>
      <w:rPr>
        <w:i/>
        <w:sz w:val="18"/>
        <w:szCs w:val="18"/>
      </w:rPr>
    </w:pPr>
    <w:r>
      <w:rPr>
        <w:i/>
        <w:sz w:val="18"/>
        <w:szCs w:val="18"/>
      </w:rPr>
      <w:t>JURNAL</w:t>
    </w:r>
    <w:r w:rsidR="0045663B" w:rsidRPr="0040507C">
      <w:rPr>
        <w:i/>
        <w:sz w:val="18"/>
        <w:szCs w:val="18"/>
      </w:rPr>
      <w:t xml:space="preserve"> HASIL PENGABDIAN KEPADA MASYARAKAT </w:t>
    </w:r>
    <w:r>
      <w:rPr>
        <w:i/>
        <w:sz w:val="18"/>
        <w:szCs w:val="18"/>
      </w:rPr>
      <w:t>ABDIMASKU</w:t>
    </w:r>
    <w:r w:rsidR="0040507C">
      <w:rPr>
        <w:i/>
        <w:sz w:val="18"/>
        <w:szCs w:val="18"/>
      </w:rPr>
      <w:tab/>
    </w:r>
    <w:r>
      <w:rPr>
        <w:i/>
        <w:sz w:val="18"/>
        <w:szCs w:val="18"/>
      </w:rPr>
      <w:t xml:space="preserve">ISBN: </w:t>
    </w:r>
    <w:r w:rsidR="0040507C">
      <w:rPr>
        <w:i/>
        <w:sz w:val="18"/>
        <w:szCs w:val="18"/>
      </w:rPr>
      <w:tab/>
    </w:r>
  </w:p>
  <w:p w:rsidR="0045663B" w:rsidRPr="0040507C" w:rsidRDefault="0045663B" w:rsidP="0045663B">
    <w:pPr>
      <w:pStyle w:val="Header"/>
      <w:jc w:val="both"/>
      <w:rPr>
        <w:i/>
        <w:sz w:val="18"/>
        <w:szCs w:val="18"/>
      </w:rPr>
    </w:pPr>
    <w:r w:rsidRPr="0040507C">
      <w:rPr>
        <w:i/>
        <w:sz w:val="18"/>
        <w:szCs w:val="18"/>
      </w:rPr>
      <w:t>LEMBAGA PENELITIAN DAN PENGEMBANGAN</w:t>
    </w:r>
  </w:p>
  <w:p w:rsidR="0045663B" w:rsidRPr="0040507C" w:rsidRDefault="001805BA" w:rsidP="0045663B">
    <w:pPr>
      <w:pStyle w:val="Header"/>
      <w:jc w:val="both"/>
      <w:rPr>
        <w:i/>
        <w:sz w:val="18"/>
        <w:szCs w:val="18"/>
      </w:rPr>
    </w:pPr>
    <w:r>
      <w:rPr>
        <w:i/>
        <w:sz w:val="18"/>
        <w:szCs w:val="18"/>
      </w:rPr>
      <w:t>UNIVERSITAS DIAN NUSWANTORO</w:t>
    </w:r>
    <w:r w:rsidR="0045663B" w:rsidRPr="0040507C">
      <w:rPr>
        <w:i/>
        <w:sz w:val="18"/>
        <w:szCs w:val="18"/>
      </w:rPr>
      <w:t xml:space="preserve">I </w:t>
    </w:r>
  </w:p>
  <w:p w:rsidR="0045663B" w:rsidRPr="0040507C" w:rsidRDefault="00D7236B" w:rsidP="0045663B">
    <w:pPr>
      <w:pStyle w:val="Header"/>
      <w:jc w:val="both"/>
      <w:rPr>
        <w:sz w:val="18"/>
        <w:szCs w:val="18"/>
      </w:rPr>
    </w:pPr>
    <w:r w:rsidRPr="0040507C">
      <w:rPr>
        <w:sz w:val="18"/>
        <w:szCs w:val="18"/>
      </w:rPr>
      <w:t xml:space="preserve">SEMARANG </w:t>
    </w:r>
  </w:p>
  <w:p w:rsidR="0045663B" w:rsidRDefault="00456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E56CB"/>
    <w:multiLevelType w:val="multilevel"/>
    <w:tmpl w:val="73C6FE5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B1"/>
    <w:rsid w:val="00173173"/>
    <w:rsid w:val="001805BA"/>
    <w:rsid w:val="0020601F"/>
    <w:rsid w:val="002F1646"/>
    <w:rsid w:val="00401AAF"/>
    <w:rsid w:val="0040507C"/>
    <w:rsid w:val="0045663B"/>
    <w:rsid w:val="004952E9"/>
    <w:rsid w:val="004F4028"/>
    <w:rsid w:val="006B3C6B"/>
    <w:rsid w:val="006F6707"/>
    <w:rsid w:val="007B03D8"/>
    <w:rsid w:val="00972564"/>
    <w:rsid w:val="009B2E69"/>
    <w:rsid w:val="00AF1B16"/>
    <w:rsid w:val="00B934B7"/>
    <w:rsid w:val="00BF20DC"/>
    <w:rsid w:val="00C0219B"/>
    <w:rsid w:val="00C25889"/>
    <w:rsid w:val="00C34680"/>
    <w:rsid w:val="00CC3C92"/>
    <w:rsid w:val="00D4701A"/>
    <w:rsid w:val="00D7236B"/>
    <w:rsid w:val="00DF5B97"/>
    <w:rsid w:val="00E80881"/>
    <w:rsid w:val="00EB5CCF"/>
    <w:rsid w:val="00EF01B1"/>
    <w:rsid w:val="00F019B1"/>
    <w:rsid w:val="00F01CFA"/>
    <w:rsid w:val="00F53C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7A41B-5669-452E-AD57-4475A6D3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63B"/>
  </w:style>
  <w:style w:type="paragraph" w:styleId="Footer">
    <w:name w:val="footer"/>
    <w:basedOn w:val="Normal"/>
    <w:link w:val="FooterChar"/>
    <w:uiPriority w:val="99"/>
    <w:unhideWhenUsed/>
    <w:rsid w:val="00456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63B"/>
  </w:style>
  <w:style w:type="character" w:styleId="Hyperlink">
    <w:name w:val="Hyperlink"/>
    <w:basedOn w:val="DefaultParagraphFont"/>
    <w:uiPriority w:val="99"/>
    <w:unhideWhenUsed/>
    <w:rsid w:val="00D7236B"/>
    <w:rPr>
      <w:color w:val="0563C1" w:themeColor="hyperlink"/>
      <w:u w:val="single"/>
    </w:rPr>
  </w:style>
  <w:style w:type="character" w:customStyle="1" w:styleId="ListParagraphChar">
    <w:name w:val="List Paragraph Char"/>
    <w:basedOn w:val="DefaultParagraphFont"/>
    <w:link w:val="ListParagraph"/>
    <w:uiPriority w:val="34"/>
    <w:locked/>
    <w:rsid w:val="00E80881"/>
    <w:rPr>
      <w:lang w:val="en-US"/>
    </w:rPr>
  </w:style>
  <w:style w:type="paragraph" w:styleId="ListParagraph">
    <w:name w:val="List Paragraph"/>
    <w:basedOn w:val="Normal"/>
    <w:link w:val="ListParagraphChar"/>
    <w:uiPriority w:val="34"/>
    <w:qFormat/>
    <w:rsid w:val="00E80881"/>
    <w:pPr>
      <w:spacing w:line="256" w:lineRule="auto"/>
      <w:ind w:left="720"/>
      <w:contextualSpacing/>
    </w:pPr>
    <w:rPr>
      <w:lang w:val="en-US"/>
    </w:rPr>
  </w:style>
  <w:style w:type="paragraph" w:styleId="Caption">
    <w:name w:val="caption"/>
    <w:basedOn w:val="Normal"/>
    <w:next w:val="Normal"/>
    <w:uiPriority w:val="35"/>
    <w:unhideWhenUsed/>
    <w:qFormat/>
    <w:rsid w:val="001805BA"/>
    <w:pPr>
      <w:spacing w:after="200" w:line="240" w:lineRule="auto"/>
    </w:pPr>
    <w:rPr>
      <w:i/>
      <w:iCs/>
      <w:color w:val="44546A" w:themeColor="text2"/>
      <w:sz w:val="18"/>
      <w:szCs w:val="18"/>
      <w:lang w:val="en-US"/>
    </w:rPr>
  </w:style>
  <w:style w:type="paragraph" w:styleId="Bibliography">
    <w:name w:val="Bibliography"/>
    <w:basedOn w:val="Normal"/>
    <w:next w:val="Normal"/>
    <w:uiPriority w:val="37"/>
    <w:unhideWhenUsed/>
    <w:rsid w:val="001805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3553">
      <w:bodyDiv w:val="1"/>
      <w:marLeft w:val="0"/>
      <w:marRight w:val="0"/>
      <w:marTop w:val="0"/>
      <w:marBottom w:val="0"/>
      <w:divBdr>
        <w:top w:val="none" w:sz="0" w:space="0" w:color="auto"/>
        <w:left w:val="none" w:sz="0" w:space="0" w:color="auto"/>
        <w:bottom w:val="none" w:sz="0" w:space="0" w:color="auto"/>
        <w:right w:val="none" w:sz="0" w:space="0" w:color="auto"/>
      </w:divBdr>
    </w:div>
    <w:div w:id="245771065">
      <w:bodyDiv w:val="1"/>
      <w:marLeft w:val="0"/>
      <w:marRight w:val="0"/>
      <w:marTop w:val="0"/>
      <w:marBottom w:val="0"/>
      <w:divBdr>
        <w:top w:val="none" w:sz="0" w:space="0" w:color="auto"/>
        <w:left w:val="none" w:sz="0" w:space="0" w:color="auto"/>
        <w:bottom w:val="none" w:sz="0" w:space="0" w:color="auto"/>
        <w:right w:val="none" w:sz="0" w:space="0" w:color="auto"/>
      </w:divBdr>
    </w:div>
    <w:div w:id="19128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kn@dsn.dinus.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t1HUmvaBLk" TargetMode="External"/><Relationship Id="rId5" Type="http://schemas.openxmlformats.org/officeDocument/2006/relationships/webSettings" Target="webSettings.xml"/><Relationship Id="rId10" Type="http://schemas.openxmlformats.org/officeDocument/2006/relationships/hyperlink" Target="mailto:usmansudibyo@dsn.dinus.ac.id" TargetMode="External"/><Relationship Id="rId4" Type="http://schemas.openxmlformats.org/officeDocument/2006/relationships/settings" Target="settings.xml"/><Relationship Id="rId9" Type="http://schemas.openxmlformats.org/officeDocument/2006/relationships/hyperlink" Target="mailto:yaniparti@dsn.dinus.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New91</b:Tag>
    <b:SourceType>Book</b:SourceType>
    <b:Guid>{6FD7CFA1-28F6-495C-B553-C4EF13DD0E73}</b:Guid>
    <b:Author>
      <b:Author>
        <b:NameList>
          <b:Person>
            <b:Last>Newmark</b:Last>
            <b:First>P</b:First>
          </b:Person>
        </b:NameList>
      </b:Author>
    </b:Author>
    <b:Title>About translation. Clevedon [England]: Multilingual Matters</b:Title>
    <b:Year> 1991</b:Year>
    <b:City>England</b:City>
    <b:RefOrder>2</b:RefOrder>
  </b:Source>
  <b:Source>
    <b:Tag>Boh02</b:Tag>
    <b:SourceType>Book</b:SourceType>
    <b:Guid>{6BBC0D6A-AD20-433A-9F9B-2B17CBA25784}</b:Guid>
    <b:Title>The Legal, Ethical and International Environment of Business. (5th ed). </b:Title>
    <b:Year>2002</b:Year>
    <b:City>Cincinnati, OH: West</b:City>
    <b:Author>
      <b:Author>
        <b:NameList>
          <b:Person>
            <b:Last>Bohlman </b:Last>
            <b:First>Herbert M</b:First>
          </b:Person>
          <b:Person>
            <b:Last>Dundas</b:Last>
            <b:First>Mary Jane</b:First>
          </b:Person>
        </b:NameList>
      </b:Author>
    </b:Author>
    <b:RefOrder>3</b:RefOrder>
  </b:Source>
  <b:Source>
    <b:Tag>Kun02</b:Tag>
    <b:SourceType>Book</b:SourceType>
    <b:Guid>{E1DC22E2-A5F9-4F95-A136-97A5D2961B7F}</b:Guid>
    <b:Author>
      <b:Author>
        <b:NameList>
          <b:Person>
            <b:Last>Kuncoro</b:Last>
            <b:First>Mudrajad</b:First>
          </b:Person>
        </b:NameList>
      </b:Author>
    </b:Author>
    <b:Title> Metode Kuantitatif Teori dan Aplikasi Untuk Bisnis dan Ekonomi</b:Title>
    <b:Year> 2002</b:Year>
    <b:City> Yogyakarta: UPP AMP YKPN</b:City>
    <b:RefOrder>4</b:RefOrder>
  </b:Source>
  <b:Source>
    <b:Tag>Rom15</b:Tag>
    <b:SourceType>InternetSite</b:SourceType>
    <b:Guid>{50AD79C8-211E-47FA-982C-8AF18BE20194}</b:Guid>
    <b:Title>Memanfaatkan Internet untuk Personal Branding </b:Title>
    <b:Year>2008</b:Year>
    <b:Author>
      <b:Author>
        <b:NameList>
          <b:Person>
            <b:Last>Wahono</b:Last>
            <b:First>Romi</b:First>
            <b:Middle>Satria</b:Middle>
          </b:Person>
        </b:NameList>
      </b:Author>
    </b:Author>
    <b:InternetSiteTitle>Ilmu Komputer.org</b:InternetSiteTitle>
    <b:RefOrder>5</b:RefOrder>
  </b:Source>
  <b:Source>
    <b:Tag>Lau12</b:Tag>
    <b:SourceType>Book</b:SourceType>
    <b:Guid>{72164FF7-B7A9-4298-862C-B5116A4FDA49}</b:Guid>
    <b:Title>Management Information System</b:Title>
    <b:Year>2012</b:Year>
    <b:City>Pearson</b:City>
    <b:Author>
      <b:Author>
        <b:Corporate>Laudon, Kenneth C.; Laudon, Jane P.;</b:Corporate>
      </b:Author>
    </b:Author>
    <b:RefOrder>1</b:RefOrder>
  </b:Source>
</b:Sources>
</file>

<file path=customXml/itemProps1.xml><?xml version="1.0" encoding="utf-8"?>
<ds:datastoreItem xmlns:ds="http://schemas.openxmlformats.org/officeDocument/2006/customXml" ds:itemID="{CDC9560B-E926-4E24-8823-4CD454AA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12</cp:revision>
  <dcterms:created xsi:type="dcterms:W3CDTF">2018-03-06T04:54:00Z</dcterms:created>
  <dcterms:modified xsi:type="dcterms:W3CDTF">2018-05-08T05:18:00Z</dcterms:modified>
</cp:coreProperties>
</file>